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B98" w:rsidRDefault="00047B98" w:rsidP="00047B9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114300</wp:posOffset>
                </wp:positionV>
                <wp:extent cx="2057400" cy="800100"/>
                <wp:effectExtent l="386715" t="7620" r="13335" b="449580"/>
                <wp:wrapNone/>
                <wp:docPr id="1" name="Выноска-облак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cloudCallout">
                          <a:avLst>
                            <a:gd name="adj1" fmla="val -65431"/>
                            <a:gd name="adj2" fmla="val 1020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47B98" w:rsidRDefault="00047B98" w:rsidP="00047B98">
                            <w:pPr>
                              <w:pStyle w:val="a3"/>
                              <w:rPr>
                                <w:rFonts w:ascii="Arial" w:hAnsi="Arial"/>
                                <w:i/>
                                <w:i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iCs/>
                                <w:sz w:val="24"/>
                              </w:rPr>
                              <w:t>Памятка для родителей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Выноска-облако 1" o:spid="_x0000_s1026" type="#_x0000_t106" style="position:absolute;margin-left:4.5pt;margin-top:9pt;width:162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" adj="-3333,32846">
                <v:textbox>
                  <w:txbxContent>
                    <w:p w:rsidR="00047B98" w:rsidRDefault="00047B98" w:rsidP="00047B98">
                      <w:pPr>
                        <w:pStyle w:val="a3"/>
                        <w:rPr>
                          <w:rFonts w:ascii="Arial" w:hAnsi="Arial"/>
                          <w:i/>
                          <w:iCs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iCs/>
                          <w:sz w:val="24"/>
                        </w:rPr>
                        <w:t>Памятка для родителей</w:t>
                      </w:r>
                    </w:p>
                  </w:txbxContent>
                </v:textbox>
              </v:shape>
            </w:pict>
          </mc:Fallback>
        </mc:AlternateContent>
      </w:r>
    </w:p>
    <w:p w:rsidR="00047B98" w:rsidRDefault="00047B98" w:rsidP="00047B98"/>
    <w:p w:rsidR="00047B98" w:rsidRDefault="00047B98" w:rsidP="00047B98"/>
    <w:p w:rsidR="00047B98" w:rsidRDefault="00047B98" w:rsidP="00047B98">
      <w:pPr>
        <w:jc w:val="center"/>
        <w:rPr>
          <w:b/>
          <w:bCs/>
          <w:sz w:val="20"/>
        </w:rPr>
      </w:pPr>
    </w:p>
    <w:p w:rsidR="00047B98" w:rsidRDefault="00047B98" w:rsidP="00047B98">
      <w:pPr>
        <w:jc w:val="center"/>
        <w:rPr>
          <w:b/>
          <w:bCs/>
          <w:sz w:val="20"/>
        </w:rPr>
      </w:pPr>
    </w:p>
    <w:p w:rsidR="00047B98" w:rsidRDefault="00047B98" w:rsidP="00047B98">
      <w:pPr>
        <w:jc w:val="center"/>
        <w:rPr>
          <w:b/>
          <w:bCs/>
          <w:sz w:val="20"/>
        </w:rPr>
      </w:pPr>
    </w:p>
    <w:p w:rsidR="00047B98" w:rsidRDefault="00047B98" w:rsidP="00047B98">
      <w:pPr>
        <w:jc w:val="center"/>
        <w:rPr>
          <w:b/>
          <w:bCs/>
          <w:i/>
          <w:iCs/>
          <w:sz w:val="40"/>
        </w:rPr>
      </w:pPr>
      <w:r>
        <w:rPr>
          <w:b/>
          <w:bCs/>
          <w:i/>
          <w:iCs/>
          <w:sz w:val="40"/>
        </w:rPr>
        <w:t>Уважаемые родители!</w:t>
      </w:r>
    </w:p>
    <w:p w:rsidR="00047B98" w:rsidRDefault="00047B98" w:rsidP="00047B98">
      <w:pPr>
        <w:jc w:val="center"/>
        <w:rPr>
          <w:b/>
          <w:bCs/>
          <w:sz w:val="24"/>
        </w:rPr>
      </w:pPr>
    </w:p>
    <w:p w:rsidR="00047B98" w:rsidRDefault="00047B98" w:rsidP="00047B98">
      <w:pPr>
        <w:pStyle w:val="a5"/>
      </w:pPr>
      <w:r>
        <w:t xml:space="preserve">Ваш малыш впервые идет в детский сад – это очень сложный и трудный период в его жизни. Он «отрывается» от Вас и попадает в новый мир других взрослых и детей. Помогите ему успешно освоиться в этом мире! Все зависит от Вас. </w:t>
      </w:r>
    </w:p>
    <w:p w:rsidR="00047B98" w:rsidRDefault="00047B98" w:rsidP="00047B98">
      <w:pPr>
        <w:pStyle w:val="a5"/>
        <w:rPr>
          <w:sz w:val="28"/>
        </w:rPr>
      </w:pPr>
    </w:p>
    <w:p w:rsidR="00047B98" w:rsidRDefault="00047B98" w:rsidP="00047B98">
      <w:pPr>
        <w:pStyle w:val="a5"/>
        <w:jc w:val="center"/>
        <w:rPr>
          <w:b/>
          <w:bCs/>
        </w:rPr>
      </w:pPr>
      <w:r>
        <w:rPr>
          <w:b/>
          <w:bCs/>
        </w:rPr>
        <w:t xml:space="preserve">Правила работы детского сада </w:t>
      </w:r>
    </w:p>
    <w:p w:rsidR="00047B98" w:rsidRDefault="00047B98" w:rsidP="00047B98">
      <w:pPr>
        <w:pStyle w:val="a5"/>
        <w:jc w:val="center"/>
        <w:rPr>
          <w:b/>
          <w:bCs/>
          <w:sz w:val="28"/>
        </w:rPr>
      </w:pPr>
    </w:p>
    <w:p w:rsidR="00047B98" w:rsidRDefault="00047B98" w:rsidP="00047B98">
      <w:pPr>
        <w:shd w:val="clear" w:color="auto" w:fill="FFFFFF"/>
        <w:ind w:left="11" w:right="11" w:firstLine="529"/>
        <w:jc w:val="both"/>
        <w:rPr>
          <w:color w:val="000000"/>
          <w:sz w:val="32"/>
          <w:szCs w:val="18"/>
        </w:rPr>
      </w:pPr>
      <w:r>
        <w:rPr>
          <w:color w:val="000000"/>
          <w:sz w:val="32"/>
          <w:szCs w:val="18"/>
        </w:rPr>
        <w:t>Детский са</w:t>
      </w:r>
      <w:r>
        <w:rPr>
          <w:color w:val="000000"/>
          <w:sz w:val="32"/>
          <w:szCs w:val="18"/>
        </w:rPr>
        <w:t>д работает 5 дней в неделю с 6.00 до 18.0</w:t>
      </w:r>
      <w:bookmarkStart w:id="0" w:name="_GoBack"/>
      <w:bookmarkEnd w:id="0"/>
      <w:r>
        <w:rPr>
          <w:color w:val="000000"/>
          <w:sz w:val="32"/>
          <w:szCs w:val="18"/>
        </w:rPr>
        <w:t>0. Выходны</w:t>
      </w:r>
      <w:r>
        <w:rPr>
          <w:color w:val="000000"/>
          <w:sz w:val="32"/>
          <w:szCs w:val="18"/>
        </w:rPr>
        <w:softHyphen/>
        <w:t>ми днями являются суббота, вос</w:t>
      </w:r>
      <w:r>
        <w:rPr>
          <w:color w:val="000000"/>
          <w:sz w:val="32"/>
          <w:szCs w:val="18"/>
        </w:rPr>
        <w:softHyphen/>
        <w:t>кресенье и общегосударственные пр</w:t>
      </w:r>
      <w:r>
        <w:rPr>
          <w:color w:val="000000"/>
          <w:sz w:val="32"/>
          <w:szCs w:val="18"/>
        </w:rPr>
        <w:t>аздничные дни. Прием детей с 6.0</w:t>
      </w:r>
      <w:r>
        <w:rPr>
          <w:color w:val="000000"/>
          <w:sz w:val="32"/>
          <w:szCs w:val="18"/>
        </w:rPr>
        <w:t xml:space="preserve">0 до </w:t>
      </w:r>
      <w:smartTag w:uri="urn:schemas-microsoft-com:office:smarttags" w:element="time">
        <w:smartTagPr>
          <w:attr w:name="Hour" w:val="8"/>
          <w:attr w:name="Minute" w:val="00"/>
        </w:smartTagPr>
        <w:r>
          <w:rPr>
            <w:color w:val="000000"/>
            <w:sz w:val="32"/>
            <w:szCs w:val="18"/>
          </w:rPr>
          <w:t>8.00</w:t>
        </w:r>
      </w:smartTag>
      <w:r>
        <w:rPr>
          <w:color w:val="000000"/>
          <w:sz w:val="32"/>
          <w:szCs w:val="18"/>
        </w:rPr>
        <w:t xml:space="preserve"> (если нет заявления, разрешающего приводить позже в период адаптации).</w:t>
      </w:r>
    </w:p>
    <w:p w:rsidR="00047B98" w:rsidRDefault="00047B98" w:rsidP="00047B98">
      <w:pPr>
        <w:shd w:val="clear" w:color="auto" w:fill="FFFFFF"/>
        <w:ind w:left="11" w:right="11" w:firstLine="529"/>
        <w:jc w:val="both"/>
        <w:rPr>
          <w:sz w:val="32"/>
        </w:rPr>
      </w:pPr>
      <w:r>
        <w:rPr>
          <w:color w:val="000000"/>
          <w:sz w:val="32"/>
          <w:szCs w:val="18"/>
        </w:rPr>
        <w:t>О невозможности прихода ребен</w:t>
      </w:r>
      <w:r>
        <w:rPr>
          <w:color w:val="000000"/>
          <w:sz w:val="32"/>
          <w:szCs w:val="18"/>
        </w:rPr>
        <w:softHyphen/>
        <w:t>ка в детский сад по болезни или дру</w:t>
      </w:r>
      <w:r>
        <w:rPr>
          <w:color w:val="000000"/>
          <w:sz w:val="32"/>
          <w:szCs w:val="18"/>
        </w:rPr>
        <w:softHyphen/>
        <w:t>гой уважительной причине необходи</w:t>
      </w:r>
      <w:r>
        <w:rPr>
          <w:color w:val="000000"/>
          <w:sz w:val="32"/>
          <w:szCs w:val="18"/>
        </w:rPr>
        <w:softHyphen/>
        <w:t xml:space="preserve">мо обязательно сообщить в ДОУ по телефону    </w:t>
      </w:r>
      <w:r>
        <w:rPr>
          <w:b/>
          <w:bCs/>
          <w:i/>
          <w:iCs/>
          <w:color w:val="000000"/>
          <w:sz w:val="32"/>
          <w:szCs w:val="18"/>
          <w:u w:val="single"/>
        </w:rPr>
        <w:t>36-3</w:t>
      </w:r>
      <w:r>
        <w:rPr>
          <w:b/>
          <w:bCs/>
          <w:i/>
          <w:iCs/>
          <w:color w:val="000000"/>
          <w:sz w:val="32"/>
          <w:szCs w:val="18"/>
          <w:u w:val="single"/>
        </w:rPr>
        <w:t>1</w:t>
      </w:r>
      <w:r>
        <w:rPr>
          <w:b/>
          <w:bCs/>
          <w:i/>
          <w:iCs/>
          <w:color w:val="000000"/>
          <w:sz w:val="32"/>
          <w:szCs w:val="18"/>
          <w:u w:val="single"/>
        </w:rPr>
        <w:t>-</w:t>
      </w:r>
      <w:r>
        <w:rPr>
          <w:b/>
          <w:bCs/>
          <w:i/>
          <w:iCs/>
          <w:color w:val="000000"/>
          <w:sz w:val="32"/>
          <w:szCs w:val="18"/>
          <w:u w:val="single"/>
        </w:rPr>
        <w:t>53</w:t>
      </w:r>
    </w:p>
    <w:p w:rsidR="00047B98" w:rsidRDefault="00047B98" w:rsidP="00047B98">
      <w:pPr>
        <w:shd w:val="clear" w:color="auto" w:fill="FFFFFF"/>
        <w:ind w:left="10" w:right="19" w:firstLine="529"/>
        <w:jc w:val="both"/>
        <w:rPr>
          <w:color w:val="000000"/>
          <w:sz w:val="32"/>
          <w:szCs w:val="18"/>
        </w:rPr>
      </w:pPr>
      <w:r>
        <w:rPr>
          <w:color w:val="000000"/>
          <w:sz w:val="32"/>
          <w:szCs w:val="18"/>
        </w:rPr>
        <w:t>Ребенок,</w:t>
      </w:r>
      <w:r>
        <w:rPr>
          <w:color w:val="000000"/>
          <w:sz w:val="32"/>
          <w:szCs w:val="18"/>
          <w:vertAlign w:val="superscript"/>
        </w:rPr>
        <w:t xml:space="preserve"> </w:t>
      </w:r>
      <w:r>
        <w:rPr>
          <w:color w:val="000000"/>
          <w:sz w:val="32"/>
          <w:szCs w:val="18"/>
        </w:rPr>
        <w:t xml:space="preserve"> не посещающий дет</w:t>
      </w:r>
      <w:r>
        <w:rPr>
          <w:color w:val="000000"/>
          <w:sz w:val="32"/>
          <w:szCs w:val="18"/>
        </w:rPr>
        <w:softHyphen/>
        <w:t>ский сад более трех дней, должен иметь справку от врача. Необходимо заранее сообщать о дне выхода ребенка в ДОУ после длительного отсутствия.</w:t>
      </w:r>
    </w:p>
    <w:p w:rsidR="00047B98" w:rsidRDefault="00047B98" w:rsidP="00047B98">
      <w:pPr>
        <w:shd w:val="clear" w:color="auto" w:fill="FFFFFF"/>
        <w:ind w:left="10" w:right="19" w:firstLine="240"/>
        <w:jc w:val="both"/>
      </w:pPr>
    </w:p>
    <w:p w:rsidR="00047B98" w:rsidRDefault="00047B98" w:rsidP="00047B98">
      <w:pPr>
        <w:shd w:val="clear" w:color="auto" w:fill="FFFFFF"/>
        <w:ind w:left="10" w:right="19" w:firstLine="240"/>
        <w:jc w:val="both"/>
      </w:pPr>
    </w:p>
    <w:p w:rsidR="00047B98" w:rsidRDefault="00047B98" w:rsidP="00047B98">
      <w:pPr>
        <w:shd w:val="clear" w:color="auto" w:fill="FFFFFF"/>
        <w:ind w:left="365"/>
        <w:jc w:val="center"/>
        <w:rPr>
          <w:b/>
          <w:color w:val="000000"/>
          <w:sz w:val="32"/>
          <w:szCs w:val="18"/>
        </w:rPr>
      </w:pPr>
    </w:p>
    <w:p w:rsidR="00047B98" w:rsidRDefault="00047B98" w:rsidP="00047B98">
      <w:pPr>
        <w:shd w:val="clear" w:color="auto" w:fill="FFFFFF"/>
        <w:ind w:left="365"/>
        <w:jc w:val="center"/>
        <w:rPr>
          <w:b/>
          <w:color w:val="000000"/>
          <w:sz w:val="32"/>
          <w:szCs w:val="18"/>
        </w:rPr>
      </w:pPr>
    </w:p>
    <w:p w:rsidR="00047B98" w:rsidRDefault="00047B98" w:rsidP="00047B98">
      <w:pPr>
        <w:shd w:val="clear" w:color="auto" w:fill="FFFFFF"/>
        <w:ind w:left="365"/>
        <w:jc w:val="center"/>
        <w:rPr>
          <w:b/>
          <w:color w:val="000000"/>
          <w:sz w:val="32"/>
          <w:szCs w:val="18"/>
        </w:rPr>
      </w:pPr>
    </w:p>
    <w:p w:rsidR="00047B98" w:rsidRDefault="00047B98" w:rsidP="00047B98">
      <w:pPr>
        <w:shd w:val="clear" w:color="auto" w:fill="FFFFFF"/>
        <w:ind w:left="365"/>
        <w:jc w:val="center"/>
        <w:rPr>
          <w:b/>
          <w:color w:val="000000"/>
          <w:sz w:val="32"/>
          <w:szCs w:val="18"/>
        </w:rPr>
      </w:pPr>
    </w:p>
    <w:p w:rsidR="00047B98" w:rsidRDefault="00047B98" w:rsidP="00047B98">
      <w:pPr>
        <w:shd w:val="clear" w:color="auto" w:fill="FFFFFF"/>
        <w:ind w:left="365"/>
        <w:jc w:val="center"/>
        <w:rPr>
          <w:b/>
          <w:color w:val="000000"/>
          <w:sz w:val="32"/>
          <w:szCs w:val="18"/>
        </w:rPr>
      </w:pPr>
    </w:p>
    <w:p w:rsidR="00047B98" w:rsidRDefault="00047B98" w:rsidP="00047B98">
      <w:pPr>
        <w:shd w:val="clear" w:color="auto" w:fill="FFFFFF"/>
        <w:ind w:left="365"/>
        <w:jc w:val="center"/>
        <w:rPr>
          <w:b/>
          <w:color w:val="000000"/>
          <w:sz w:val="32"/>
          <w:szCs w:val="18"/>
        </w:rPr>
      </w:pPr>
      <w:r>
        <w:rPr>
          <w:b/>
          <w:color w:val="000000"/>
          <w:sz w:val="32"/>
          <w:szCs w:val="18"/>
        </w:rPr>
        <w:t>Порядок взимания платы</w:t>
      </w:r>
      <w:r>
        <w:rPr>
          <w:b/>
          <w:sz w:val="32"/>
        </w:rPr>
        <w:t xml:space="preserve"> </w:t>
      </w:r>
      <w:r>
        <w:rPr>
          <w:b/>
          <w:color w:val="000000"/>
          <w:sz w:val="32"/>
          <w:szCs w:val="18"/>
        </w:rPr>
        <w:t>за содержание ребенка</w:t>
      </w:r>
    </w:p>
    <w:p w:rsidR="00047B98" w:rsidRDefault="00047B98" w:rsidP="00047B98">
      <w:pPr>
        <w:shd w:val="clear" w:color="auto" w:fill="FFFFFF"/>
        <w:ind w:left="365"/>
        <w:jc w:val="center"/>
        <w:rPr>
          <w:b/>
        </w:rPr>
      </w:pPr>
    </w:p>
    <w:p w:rsidR="00047B98" w:rsidRDefault="00047B98" w:rsidP="00047B98">
      <w:pPr>
        <w:shd w:val="clear" w:color="auto" w:fill="FFFFFF"/>
        <w:ind w:firstLine="630"/>
        <w:jc w:val="both"/>
        <w:rPr>
          <w:sz w:val="32"/>
        </w:rPr>
      </w:pPr>
      <w:proofErr w:type="gramStart"/>
      <w:r>
        <w:rPr>
          <w:color w:val="000000"/>
          <w:sz w:val="32"/>
          <w:szCs w:val="18"/>
        </w:rPr>
        <w:t>Плата   за   содержание   ребенка</w:t>
      </w:r>
      <w:r>
        <w:rPr>
          <w:sz w:val="32"/>
        </w:rPr>
        <w:t xml:space="preserve"> </w:t>
      </w:r>
      <w:r>
        <w:rPr>
          <w:color w:val="000000"/>
          <w:sz w:val="32"/>
          <w:szCs w:val="18"/>
        </w:rPr>
        <w:t xml:space="preserve">вносится в банк по выписанной Управлением образования </w:t>
      </w:r>
      <w:proofErr w:type="spellStart"/>
      <w:r>
        <w:rPr>
          <w:color w:val="000000"/>
          <w:sz w:val="32"/>
          <w:szCs w:val="18"/>
        </w:rPr>
        <w:t>Альметьевского</w:t>
      </w:r>
      <w:proofErr w:type="spellEnd"/>
      <w:r>
        <w:rPr>
          <w:color w:val="000000"/>
          <w:sz w:val="32"/>
          <w:szCs w:val="18"/>
        </w:rPr>
        <w:t xml:space="preserve"> муниципального района Республики Татарстан квитанции за месяц вперед, не по</w:t>
      </w:r>
      <w:r>
        <w:rPr>
          <w:color w:val="000000"/>
          <w:sz w:val="32"/>
          <w:szCs w:val="18"/>
        </w:rPr>
        <w:softHyphen/>
        <w:t xml:space="preserve">зднее 20 числа каждого месяца. </w:t>
      </w:r>
      <w:proofErr w:type="gramEnd"/>
    </w:p>
    <w:p w:rsidR="00047B98" w:rsidRDefault="00047B98" w:rsidP="00047B98">
      <w:pPr>
        <w:shd w:val="clear" w:color="auto" w:fill="FFFFFF"/>
        <w:ind w:right="19" w:firstLine="630"/>
        <w:jc w:val="both"/>
        <w:rPr>
          <w:sz w:val="32"/>
        </w:rPr>
      </w:pPr>
      <w:r>
        <w:rPr>
          <w:color w:val="000000"/>
          <w:sz w:val="32"/>
          <w:szCs w:val="18"/>
        </w:rPr>
        <w:t>Перерасчет оплаченной квитан</w:t>
      </w:r>
      <w:r>
        <w:rPr>
          <w:color w:val="000000"/>
          <w:sz w:val="32"/>
          <w:szCs w:val="18"/>
        </w:rPr>
        <w:softHyphen/>
        <w:t>ции за дни, в которые ребенок не посещал Детский сад (только питание), производится в сле</w:t>
      </w:r>
      <w:r>
        <w:rPr>
          <w:color w:val="000000"/>
          <w:sz w:val="32"/>
          <w:szCs w:val="18"/>
        </w:rPr>
        <w:softHyphen/>
        <w:t>дующем месяце.</w:t>
      </w:r>
    </w:p>
    <w:p w:rsidR="00047B98" w:rsidRDefault="00047B98" w:rsidP="00047B98">
      <w:pPr>
        <w:shd w:val="clear" w:color="auto" w:fill="FFFFFF"/>
        <w:ind w:right="10" w:firstLine="630"/>
        <w:jc w:val="both"/>
        <w:rPr>
          <w:sz w:val="32"/>
        </w:rPr>
      </w:pPr>
      <w:r>
        <w:rPr>
          <w:sz w:val="32"/>
        </w:rPr>
        <w:t xml:space="preserve">Родители обязаны </w:t>
      </w:r>
      <w:proofErr w:type="gramStart"/>
      <w:r>
        <w:rPr>
          <w:sz w:val="32"/>
        </w:rPr>
        <w:t xml:space="preserve">отчитаться </w:t>
      </w:r>
      <w:r>
        <w:rPr>
          <w:iCs/>
          <w:sz w:val="32"/>
        </w:rPr>
        <w:t xml:space="preserve">об </w:t>
      </w:r>
      <w:r>
        <w:rPr>
          <w:sz w:val="32"/>
        </w:rPr>
        <w:t>оплате</w:t>
      </w:r>
      <w:proofErr w:type="gramEnd"/>
      <w:r>
        <w:rPr>
          <w:sz w:val="32"/>
        </w:rPr>
        <w:t xml:space="preserve"> перед воспитателем в течение трех дней, представив оплаченную квитанцию. При болезни или отсут</w:t>
      </w:r>
      <w:r>
        <w:rPr>
          <w:sz w:val="32"/>
        </w:rPr>
        <w:softHyphen/>
        <w:t>ствии ребенка в Детском саду родители обязаны прийти за квитанцией, оплатить в указанные сроки и сообщить об этом.</w:t>
      </w:r>
    </w:p>
    <w:p w:rsidR="00047B98" w:rsidRDefault="00047B98" w:rsidP="00047B98">
      <w:pPr>
        <w:pStyle w:val="4"/>
        <w:ind w:firstLine="0"/>
        <w:jc w:val="left"/>
      </w:pPr>
    </w:p>
    <w:p w:rsidR="00047B98" w:rsidRPr="003F1970" w:rsidRDefault="00047B98" w:rsidP="00047B98">
      <w:pPr>
        <w:pStyle w:val="4"/>
        <w:rPr>
          <w:color w:val="0000CC"/>
          <w:sz w:val="32"/>
          <w:szCs w:val="32"/>
        </w:rPr>
      </w:pPr>
      <w:r w:rsidRPr="003F1970">
        <w:rPr>
          <w:color w:val="0000CC"/>
          <w:sz w:val="32"/>
          <w:szCs w:val="32"/>
        </w:rPr>
        <w:t>Требования к внешнему виду и одежде детей</w:t>
      </w:r>
    </w:p>
    <w:p w:rsidR="00047B98" w:rsidRDefault="00047B98" w:rsidP="00047B98">
      <w:pPr>
        <w:numPr>
          <w:ilvl w:val="0"/>
          <w:numId w:val="3"/>
        </w:numPr>
        <w:shd w:val="clear" w:color="auto" w:fill="FFFFFF"/>
        <w:ind w:right="19"/>
        <w:jc w:val="both"/>
        <w:rPr>
          <w:sz w:val="32"/>
        </w:rPr>
      </w:pPr>
      <w:r>
        <w:rPr>
          <w:color w:val="000000"/>
          <w:sz w:val="32"/>
          <w:szCs w:val="18"/>
        </w:rPr>
        <w:t>опрятный вид, застегнутая на все пуговицы одежда и обувь;</w:t>
      </w:r>
    </w:p>
    <w:p w:rsidR="00047B98" w:rsidRDefault="00047B98" w:rsidP="00047B98">
      <w:pPr>
        <w:numPr>
          <w:ilvl w:val="0"/>
          <w:numId w:val="3"/>
        </w:numPr>
        <w:shd w:val="clear" w:color="auto" w:fill="FFFFFF"/>
        <w:jc w:val="both"/>
        <w:rPr>
          <w:sz w:val="32"/>
        </w:rPr>
      </w:pPr>
      <w:r>
        <w:rPr>
          <w:color w:val="000000"/>
          <w:sz w:val="32"/>
          <w:szCs w:val="18"/>
        </w:rPr>
        <w:t>умытое лицо;</w:t>
      </w:r>
    </w:p>
    <w:p w:rsidR="00047B98" w:rsidRDefault="00047B98" w:rsidP="00047B98">
      <w:pPr>
        <w:numPr>
          <w:ilvl w:val="0"/>
          <w:numId w:val="3"/>
        </w:numPr>
        <w:shd w:val="clear" w:color="auto" w:fill="FFFFFF"/>
        <w:ind w:right="19"/>
        <w:jc w:val="both"/>
        <w:rPr>
          <w:sz w:val="32"/>
        </w:rPr>
      </w:pPr>
      <w:r>
        <w:rPr>
          <w:color w:val="000000"/>
          <w:sz w:val="32"/>
          <w:szCs w:val="18"/>
        </w:rPr>
        <w:t>чистые нос, руки, подстрижен</w:t>
      </w:r>
      <w:r>
        <w:rPr>
          <w:color w:val="000000"/>
          <w:sz w:val="32"/>
          <w:szCs w:val="18"/>
        </w:rPr>
        <w:softHyphen/>
        <w:t>ные ногти;</w:t>
      </w:r>
    </w:p>
    <w:p w:rsidR="00047B98" w:rsidRDefault="00047B98" w:rsidP="00047B98">
      <w:pPr>
        <w:numPr>
          <w:ilvl w:val="0"/>
          <w:numId w:val="3"/>
        </w:numPr>
        <w:shd w:val="clear" w:color="auto" w:fill="FFFFFF"/>
        <w:ind w:right="19"/>
        <w:jc w:val="both"/>
        <w:rPr>
          <w:sz w:val="32"/>
        </w:rPr>
      </w:pPr>
      <w:r>
        <w:rPr>
          <w:color w:val="000000"/>
          <w:sz w:val="32"/>
          <w:szCs w:val="18"/>
        </w:rPr>
        <w:t>подстриженные и тщательно рас</w:t>
      </w:r>
      <w:r>
        <w:rPr>
          <w:color w:val="000000"/>
          <w:sz w:val="32"/>
          <w:szCs w:val="18"/>
        </w:rPr>
        <w:softHyphen/>
        <w:t>чесанные волосы;</w:t>
      </w:r>
    </w:p>
    <w:p w:rsidR="00047B98" w:rsidRDefault="00047B98" w:rsidP="00047B98">
      <w:pPr>
        <w:numPr>
          <w:ilvl w:val="0"/>
          <w:numId w:val="3"/>
        </w:numPr>
        <w:shd w:val="clear" w:color="auto" w:fill="FFFFFF"/>
        <w:ind w:right="19"/>
        <w:jc w:val="both"/>
        <w:rPr>
          <w:sz w:val="32"/>
        </w:rPr>
      </w:pPr>
      <w:r>
        <w:rPr>
          <w:color w:val="000000"/>
          <w:sz w:val="32"/>
          <w:szCs w:val="18"/>
        </w:rPr>
        <w:t>чистое нижнее белье;</w:t>
      </w:r>
    </w:p>
    <w:p w:rsidR="00047B98" w:rsidRDefault="00047B98" w:rsidP="00047B98">
      <w:pPr>
        <w:numPr>
          <w:ilvl w:val="0"/>
          <w:numId w:val="3"/>
        </w:numPr>
        <w:shd w:val="clear" w:color="auto" w:fill="FFFFFF"/>
        <w:ind w:right="10"/>
        <w:jc w:val="both"/>
        <w:rPr>
          <w:sz w:val="32"/>
        </w:rPr>
      </w:pPr>
      <w:r>
        <w:rPr>
          <w:color w:val="000000"/>
          <w:sz w:val="32"/>
          <w:szCs w:val="18"/>
        </w:rPr>
        <w:t xml:space="preserve">опрятные половые органы и </w:t>
      </w:r>
      <w:proofErr w:type="gramStart"/>
      <w:r>
        <w:rPr>
          <w:color w:val="000000"/>
          <w:sz w:val="32"/>
          <w:szCs w:val="18"/>
        </w:rPr>
        <w:t>чис</w:t>
      </w:r>
      <w:r>
        <w:rPr>
          <w:color w:val="000000"/>
          <w:sz w:val="32"/>
          <w:szCs w:val="18"/>
        </w:rPr>
        <w:softHyphen/>
        <w:t>тый</w:t>
      </w:r>
      <w:proofErr w:type="gramEnd"/>
      <w:r>
        <w:rPr>
          <w:color w:val="000000"/>
          <w:sz w:val="32"/>
          <w:szCs w:val="18"/>
        </w:rPr>
        <w:t xml:space="preserve"> анус;</w:t>
      </w:r>
    </w:p>
    <w:p w:rsidR="00047B98" w:rsidRDefault="00047B98" w:rsidP="00047B98">
      <w:pPr>
        <w:numPr>
          <w:ilvl w:val="0"/>
          <w:numId w:val="3"/>
        </w:numPr>
        <w:shd w:val="clear" w:color="auto" w:fill="FFFFFF"/>
        <w:jc w:val="both"/>
        <w:rPr>
          <w:sz w:val="32"/>
        </w:rPr>
      </w:pPr>
      <w:r>
        <w:rPr>
          <w:color w:val="000000"/>
          <w:sz w:val="32"/>
          <w:szCs w:val="18"/>
        </w:rPr>
        <w:t>наличие достаточного количе</w:t>
      </w:r>
      <w:r>
        <w:rPr>
          <w:color w:val="000000"/>
          <w:sz w:val="32"/>
          <w:szCs w:val="18"/>
        </w:rPr>
        <w:softHyphen/>
        <w:t xml:space="preserve">ства носовых платков. </w:t>
      </w:r>
    </w:p>
    <w:p w:rsidR="00047B98" w:rsidRDefault="00047B98" w:rsidP="00047B98">
      <w:pPr>
        <w:numPr>
          <w:ilvl w:val="0"/>
          <w:numId w:val="3"/>
        </w:numPr>
        <w:shd w:val="clear" w:color="auto" w:fill="FFFFFF"/>
        <w:ind w:right="10"/>
        <w:jc w:val="both"/>
        <w:rPr>
          <w:sz w:val="32"/>
        </w:rPr>
      </w:pPr>
      <w:proofErr w:type="gramStart"/>
      <w:r>
        <w:rPr>
          <w:color w:val="000000"/>
          <w:sz w:val="32"/>
          <w:szCs w:val="18"/>
        </w:rPr>
        <w:t>не менее трех комплектов смен</w:t>
      </w:r>
      <w:r>
        <w:rPr>
          <w:color w:val="000000"/>
          <w:sz w:val="32"/>
          <w:szCs w:val="18"/>
        </w:rPr>
        <w:softHyphen/>
        <w:t>ного белья (мальчикам — шор</w:t>
      </w:r>
      <w:r>
        <w:rPr>
          <w:color w:val="000000"/>
          <w:sz w:val="32"/>
          <w:szCs w:val="18"/>
        </w:rPr>
        <w:softHyphen/>
        <w:t>ты, трусики, колготки; девоч</w:t>
      </w:r>
      <w:r>
        <w:rPr>
          <w:color w:val="000000"/>
          <w:sz w:val="32"/>
          <w:szCs w:val="18"/>
        </w:rPr>
        <w:softHyphen/>
        <w:t>кам — колготки, трусики, в теп</w:t>
      </w:r>
      <w:r>
        <w:rPr>
          <w:color w:val="000000"/>
          <w:sz w:val="32"/>
          <w:szCs w:val="18"/>
        </w:rPr>
        <w:softHyphen/>
        <w:t>лое время — носки и гольфы);</w:t>
      </w:r>
      <w:proofErr w:type="gramEnd"/>
    </w:p>
    <w:p w:rsidR="00047B98" w:rsidRDefault="00047B98" w:rsidP="00047B98">
      <w:pPr>
        <w:numPr>
          <w:ilvl w:val="0"/>
          <w:numId w:val="3"/>
        </w:numPr>
        <w:shd w:val="clear" w:color="auto" w:fill="FFFFFF"/>
        <w:ind w:right="10"/>
        <w:jc w:val="both"/>
        <w:rPr>
          <w:sz w:val="32"/>
        </w:rPr>
      </w:pPr>
      <w:r>
        <w:rPr>
          <w:color w:val="000000"/>
          <w:sz w:val="32"/>
          <w:szCs w:val="18"/>
        </w:rPr>
        <w:t>пижама для сна;</w:t>
      </w:r>
    </w:p>
    <w:p w:rsidR="00047B98" w:rsidRDefault="00047B98" w:rsidP="00047B98">
      <w:pPr>
        <w:numPr>
          <w:ilvl w:val="0"/>
          <w:numId w:val="3"/>
        </w:numPr>
        <w:shd w:val="clear" w:color="auto" w:fill="FFFFFF"/>
        <w:ind w:right="10"/>
        <w:jc w:val="both"/>
        <w:rPr>
          <w:sz w:val="32"/>
        </w:rPr>
      </w:pPr>
      <w:r>
        <w:rPr>
          <w:color w:val="000000"/>
          <w:sz w:val="32"/>
          <w:szCs w:val="18"/>
        </w:rPr>
        <w:t>два пакета для хранения чистого и использованного белья;</w:t>
      </w:r>
    </w:p>
    <w:p w:rsidR="00047B98" w:rsidRDefault="00047B98" w:rsidP="00047B98">
      <w:pPr>
        <w:numPr>
          <w:ilvl w:val="0"/>
          <w:numId w:val="3"/>
        </w:numPr>
        <w:shd w:val="clear" w:color="auto" w:fill="FFFFFF"/>
        <w:jc w:val="both"/>
        <w:rPr>
          <w:color w:val="000000"/>
          <w:sz w:val="32"/>
          <w:szCs w:val="18"/>
        </w:rPr>
      </w:pPr>
      <w:r>
        <w:rPr>
          <w:color w:val="000000"/>
          <w:sz w:val="32"/>
          <w:szCs w:val="18"/>
        </w:rPr>
        <w:t>промаркировать белье, одежду и</w:t>
      </w:r>
      <w:r>
        <w:rPr>
          <w:sz w:val="32"/>
        </w:rPr>
        <w:t xml:space="preserve"> прочие вещи.</w:t>
      </w:r>
    </w:p>
    <w:p w:rsidR="00047B98" w:rsidRDefault="00047B98" w:rsidP="00047B98">
      <w:pPr>
        <w:widowControl w:val="0"/>
        <w:shd w:val="clear" w:color="auto" w:fill="FFFFFF"/>
        <w:autoSpaceDE w:val="0"/>
        <w:autoSpaceDN w:val="0"/>
        <w:adjustRightInd w:val="0"/>
        <w:ind w:left="14" w:firstLine="526"/>
        <w:jc w:val="both"/>
        <w:rPr>
          <w:rFonts w:ascii="Arial" w:hAnsi="Arial" w:cs="Arial"/>
          <w:sz w:val="32"/>
          <w:szCs w:val="20"/>
        </w:rPr>
      </w:pPr>
      <w:r>
        <w:rPr>
          <w:color w:val="000000"/>
          <w:sz w:val="32"/>
          <w:szCs w:val="18"/>
        </w:rPr>
        <w:t>Перед тем как вести ребенка в детский сад, проверьте, соответ</w:t>
      </w:r>
      <w:r>
        <w:rPr>
          <w:color w:val="000000"/>
          <w:sz w:val="32"/>
          <w:szCs w:val="18"/>
        </w:rPr>
        <w:softHyphen/>
        <w:t>ствует ли его костюм времени года и температуре воздуха. Проследите, чтобы одежда ребенка не была слишком велика и не сковывала его движений. В правильно подобран</w:t>
      </w:r>
      <w:r>
        <w:rPr>
          <w:color w:val="000000"/>
          <w:sz w:val="32"/>
          <w:szCs w:val="18"/>
        </w:rPr>
        <w:softHyphen/>
        <w:t>ной одежде ребенок свободно дви</w:t>
      </w:r>
      <w:r>
        <w:rPr>
          <w:color w:val="000000"/>
          <w:sz w:val="32"/>
          <w:szCs w:val="18"/>
        </w:rPr>
        <w:softHyphen/>
        <w:t>гается и меньше утомляется. Завязки и застежки должны быть распо</w:t>
      </w:r>
      <w:r>
        <w:rPr>
          <w:color w:val="000000"/>
          <w:sz w:val="32"/>
          <w:szCs w:val="18"/>
        </w:rPr>
        <w:softHyphen/>
        <w:t>ложены так, чтобы ребенок мог са</w:t>
      </w:r>
      <w:r>
        <w:rPr>
          <w:color w:val="000000"/>
          <w:sz w:val="32"/>
          <w:szCs w:val="18"/>
        </w:rPr>
        <w:softHyphen/>
        <w:t>мостоятельно себя обслужить. Обувь должна быть легкой, теплой, точно соответствовать ноге ребенка, легко сниматься и надеваться. Не</w:t>
      </w:r>
      <w:r>
        <w:rPr>
          <w:color w:val="000000"/>
          <w:sz w:val="32"/>
          <w:szCs w:val="18"/>
        </w:rPr>
        <w:softHyphen/>
        <w:t xml:space="preserve">желательно ношение комбинезонов. Носовой платок необходим </w:t>
      </w:r>
      <w:proofErr w:type="gramStart"/>
      <w:r>
        <w:rPr>
          <w:color w:val="000000"/>
          <w:sz w:val="32"/>
          <w:szCs w:val="18"/>
        </w:rPr>
        <w:t>ребенку</w:t>
      </w:r>
      <w:proofErr w:type="gramEnd"/>
      <w:r>
        <w:rPr>
          <w:color w:val="000000"/>
          <w:sz w:val="32"/>
          <w:szCs w:val="18"/>
        </w:rPr>
        <w:t xml:space="preserve"> как в помещении, так и на прогулке. Сделайте на одежде удобные кар</w:t>
      </w:r>
      <w:r>
        <w:rPr>
          <w:color w:val="000000"/>
          <w:sz w:val="32"/>
          <w:szCs w:val="18"/>
        </w:rPr>
        <w:softHyphen/>
        <w:t>маны для его хранения.</w:t>
      </w:r>
    </w:p>
    <w:p w:rsidR="00047B98" w:rsidRDefault="00047B98" w:rsidP="00047B98">
      <w:pPr>
        <w:pStyle w:val="a7"/>
        <w:rPr>
          <w:sz w:val="32"/>
        </w:rPr>
      </w:pPr>
      <w:r>
        <w:rPr>
          <w:sz w:val="32"/>
        </w:rPr>
        <w:t>Чтобы избежать случаев травма</w:t>
      </w:r>
      <w:r>
        <w:rPr>
          <w:sz w:val="32"/>
        </w:rPr>
        <w:softHyphen/>
        <w:t>тизма, Вам необходимо про</w:t>
      </w:r>
      <w:r>
        <w:rPr>
          <w:sz w:val="32"/>
        </w:rPr>
        <w:softHyphen/>
        <w:t xml:space="preserve">верить содержимое карманов в одежде ребенка на наличие опасных предметов. </w:t>
      </w:r>
      <w:proofErr w:type="gramStart"/>
      <w:r>
        <w:rPr>
          <w:sz w:val="32"/>
        </w:rPr>
        <w:t>Категорически запреща</w:t>
      </w:r>
      <w:r>
        <w:rPr>
          <w:sz w:val="32"/>
        </w:rPr>
        <w:softHyphen/>
        <w:t>ется приносить в Детский сад острые, режу</w:t>
      </w:r>
      <w:r>
        <w:rPr>
          <w:sz w:val="32"/>
        </w:rPr>
        <w:softHyphen/>
        <w:t>щие, стеклянные предметы (ножни</w:t>
      </w:r>
      <w:r>
        <w:rPr>
          <w:sz w:val="32"/>
        </w:rPr>
        <w:softHyphen/>
        <w:t>цы, ножи, булавки, гвозди, проволо</w:t>
      </w:r>
      <w:r>
        <w:rPr>
          <w:sz w:val="32"/>
        </w:rPr>
        <w:softHyphen/>
        <w:t>ку, зеркала, стеклянные флаконы), а также мелкие предметы (бусинки, пуговицы и т.п.), таблетки.</w:t>
      </w:r>
      <w:proofErr w:type="gramEnd"/>
    </w:p>
    <w:p w:rsidR="00047B98" w:rsidRDefault="00047B98" w:rsidP="00047B98">
      <w:pPr>
        <w:pStyle w:val="a7"/>
        <w:ind w:left="0" w:firstLine="0"/>
        <w:rPr>
          <w:rFonts w:cs="Arial"/>
          <w:b/>
          <w:bCs/>
          <w:sz w:val="32"/>
          <w:szCs w:val="20"/>
        </w:rPr>
      </w:pPr>
      <w:r>
        <w:rPr>
          <w:rFonts w:cs="Arial"/>
          <w:b/>
          <w:bCs/>
          <w:szCs w:val="20"/>
        </w:rPr>
        <w:t xml:space="preserve">   </w:t>
      </w:r>
    </w:p>
    <w:p w:rsidR="00047B98" w:rsidRPr="003F1970" w:rsidRDefault="00047B98" w:rsidP="00047B98">
      <w:pPr>
        <w:pStyle w:val="a7"/>
        <w:ind w:left="0" w:firstLine="0"/>
        <w:jc w:val="center"/>
        <w:rPr>
          <w:rFonts w:cs="Arial"/>
          <w:b/>
          <w:bCs/>
          <w:color w:val="A50021"/>
          <w:sz w:val="30"/>
          <w:szCs w:val="20"/>
        </w:rPr>
      </w:pPr>
      <w:r w:rsidRPr="003F1970">
        <w:rPr>
          <w:rFonts w:cs="Arial"/>
          <w:b/>
          <w:bCs/>
          <w:color w:val="A50021"/>
          <w:sz w:val="32"/>
          <w:szCs w:val="20"/>
        </w:rPr>
        <w:t>В два года ребенок должен уметь</w:t>
      </w:r>
    </w:p>
    <w:p w:rsidR="00047B98" w:rsidRDefault="00047B98" w:rsidP="00047B98">
      <w:pPr>
        <w:pStyle w:val="a7"/>
        <w:ind w:left="0" w:firstLine="0"/>
        <w:jc w:val="center"/>
        <w:rPr>
          <w:rFonts w:cs="Arial"/>
          <w:b/>
          <w:bCs/>
          <w:sz w:val="30"/>
          <w:szCs w:val="20"/>
        </w:rPr>
      </w:pP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hanging="1392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самостоятельно есть ложкой любую пищу из своей тарелки;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hanging="1392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пользоваться салфеткой (с помощью взрослого);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hanging="1392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после еды благодарить взрослых (как умеет), задвигать за собой стул;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hanging="1392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мыть руки перед едой и по мере загрязнения, используя мыло;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hanging="1392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пользоваться личным полотенцем (с частичной помощью взрослого);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hanging="1392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садиться за стол с чистыми руками;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самостоятельно одеваться (натягивать носки, шапку), частично раздеваться (снимать шапку, расстегнутую обувь, шорты и колготки);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знать свою одежду и места её хранения;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перед сном аккуратно складывать одежду на стульчики;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lastRenderedPageBreak/>
        <w:t>при напоминании пользоваться носовым платком;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контролировать физиологические потребности (проситься на горшок, уметь на него садиться);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называть свое имя;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показывать на себе части тела;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уметь слушать взрослого, выполнять его указания, откликаться на его просьбы;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доброжелательно относиться к сверстникам;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понимать слова «нельзя», «можно», «нужно» и действовать в соответствии с их значением;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уметь здороваться, прощаться;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 xml:space="preserve">понимать слова, обозначающие предметы обихода и их назначение (мыло – мыть руки, носовой платок </w:t>
      </w:r>
      <w:proofErr w:type="gramStart"/>
      <w:r>
        <w:rPr>
          <w:rFonts w:cs="Arial"/>
          <w:sz w:val="30"/>
          <w:szCs w:val="20"/>
        </w:rPr>
        <w:t>–в</w:t>
      </w:r>
      <w:proofErr w:type="gramEnd"/>
      <w:r>
        <w:rPr>
          <w:rFonts w:cs="Arial"/>
          <w:sz w:val="30"/>
          <w:szCs w:val="20"/>
        </w:rPr>
        <w:t>ытирать нос и т.п.);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запоминать цепочку разворачивающихся действий (взять мыло, вымыть руки с мылом  и вытереть их полотенцем);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выражать просьбы, желания, впечатления короткими предложениями из двух, трех слов;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proofErr w:type="gramStart"/>
      <w:r>
        <w:rPr>
          <w:rFonts w:cs="Arial"/>
          <w:sz w:val="30"/>
          <w:szCs w:val="20"/>
        </w:rPr>
        <w:t>понимать слова обозначающие способы движения человека (идет, прыгает, бежит), его трудовые действия (стирает, подметает…), слова, характеризующие эмоциональное состояние (плачет, смеется, испугался);</w:t>
      </w:r>
      <w:proofErr w:type="gramEnd"/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понимать предложения с предлогами «в», «на»;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понимать короткие, доступные по содержанию сказки, песенки, стихи;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по просьбе взрослого подбирать предметы по цвету, различать их по величине (большой, маленький), соотносить по форме в соответствующие фигурам отверстия;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 xml:space="preserve">собирать пирамидку из 4-5 колец (от </w:t>
      </w:r>
      <w:proofErr w:type="gramStart"/>
      <w:r>
        <w:rPr>
          <w:rFonts w:cs="Arial"/>
          <w:sz w:val="30"/>
          <w:szCs w:val="20"/>
        </w:rPr>
        <w:t>большого</w:t>
      </w:r>
      <w:proofErr w:type="gramEnd"/>
      <w:r>
        <w:rPr>
          <w:rFonts w:cs="Arial"/>
          <w:sz w:val="30"/>
          <w:szCs w:val="20"/>
        </w:rPr>
        <w:t xml:space="preserve"> к маленькому);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называть предметы ближайшего окружения в естественной среде, показывать их на картинках;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 xml:space="preserve">строить из геометрических фигур  несложные постройки: «домик» поставив призму на кубик, «башня», </w:t>
      </w:r>
      <w:proofErr w:type="gramStart"/>
      <w:r>
        <w:rPr>
          <w:rFonts w:cs="Arial"/>
          <w:sz w:val="30"/>
          <w:szCs w:val="20"/>
        </w:rPr>
        <w:t>накладывая кубики друг на</w:t>
      </w:r>
      <w:proofErr w:type="gramEnd"/>
      <w:r>
        <w:rPr>
          <w:rFonts w:cs="Arial"/>
          <w:sz w:val="30"/>
          <w:szCs w:val="20"/>
        </w:rPr>
        <w:t xml:space="preserve"> друга);</w:t>
      </w:r>
    </w:p>
    <w:p w:rsidR="00047B98" w:rsidRDefault="00047B98" w:rsidP="00047B98">
      <w:pPr>
        <w:pStyle w:val="a7"/>
        <w:numPr>
          <w:ilvl w:val="0"/>
          <w:numId w:val="1"/>
        </w:numPr>
        <w:tabs>
          <w:tab w:val="clear" w:pos="1482"/>
          <w:tab w:val="num" w:pos="630"/>
        </w:tabs>
        <w:ind w:left="630" w:hanging="540"/>
        <w:rPr>
          <w:rFonts w:cs="Arial"/>
          <w:sz w:val="30"/>
          <w:szCs w:val="20"/>
        </w:rPr>
      </w:pPr>
      <w:r>
        <w:rPr>
          <w:rFonts w:cs="Arial"/>
          <w:sz w:val="30"/>
          <w:szCs w:val="20"/>
        </w:rPr>
        <w:t>складывать из палочек «окошко», «заборчик» по образцу взрослого.</w:t>
      </w:r>
    </w:p>
    <w:p w:rsidR="00047B98" w:rsidRDefault="00047B98" w:rsidP="00047B98">
      <w:pPr>
        <w:pStyle w:val="1"/>
        <w:rPr>
          <w:sz w:val="40"/>
        </w:rPr>
      </w:pPr>
      <w:r>
        <w:rPr>
          <w:sz w:val="40"/>
        </w:rPr>
        <w:br w:type="page"/>
      </w:r>
    </w:p>
    <w:p w:rsidR="00047B98" w:rsidRPr="003F1970" w:rsidRDefault="00047B98" w:rsidP="00047B98">
      <w:pPr>
        <w:pStyle w:val="1"/>
        <w:rPr>
          <w:color w:val="008000"/>
          <w:sz w:val="40"/>
        </w:rPr>
      </w:pPr>
      <w:r w:rsidRPr="003F1970">
        <w:rPr>
          <w:color w:val="008000"/>
          <w:sz w:val="40"/>
        </w:rPr>
        <w:lastRenderedPageBreak/>
        <w:t>Советы родителям</w:t>
      </w:r>
    </w:p>
    <w:p w:rsidR="00047B98" w:rsidRDefault="00047B98" w:rsidP="00047B98"/>
    <w:p w:rsidR="00047B98" w:rsidRDefault="00047B98" w:rsidP="00047B98">
      <w:pPr>
        <w:pStyle w:val="21"/>
        <w:numPr>
          <w:ilvl w:val="0"/>
          <w:numId w:val="2"/>
        </w:numPr>
        <w:tabs>
          <w:tab w:val="clear" w:pos="1455"/>
        </w:tabs>
        <w:ind w:left="630" w:hanging="630"/>
      </w:pPr>
      <w:r>
        <w:t>Больше разговаривайте со своим ребенком, употребляя в речи названия предметов и сопровождая их наглядным показом. Даже если ребенок не может назвать предмет, он его запомнит.</w:t>
      </w:r>
    </w:p>
    <w:p w:rsidR="00047B98" w:rsidRDefault="00047B98" w:rsidP="00047B98">
      <w:pPr>
        <w:pStyle w:val="21"/>
        <w:ind w:left="630" w:hanging="630"/>
        <w:rPr>
          <w:sz w:val="20"/>
        </w:rPr>
      </w:pPr>
    </w:p>
    <w:p w:rsidR="00047B98" w:rsidRDefault="00047B98" w:rsidP="00047B98">
      <w:pPr>
        <w:numPr>
          <w:ilvl w:val="0"/>
          <w:numId w:val="2"/>
        </w:numPr>
        <w:tabs>
          <w:tab w:val="clear" w:pos="1455"/>
        </w:tabs>
        <w:ind w:left="630" w:hanging="630"/>
        <w:jc w:val="both"/>
        <w:rPr>
          <w:sz w:val="32"/>
        </w:rPr>
      </w:pPr>
      <w:r>
        <w:rPr>
          <w:sz w:val="32"/>
        </w:rPr>
        <w:t>Развивайте руки ребенка, так как в этом возрасте все мыслительные операции ребенок решает «вручную». Ведь именно  рука развивает мозг!</w:t>
      </w:r>
    </w:p>
    <w:p w:rsidR="00047B98" w:rsidRDefault="00047B98" w:rsidP="00047B98">
      <w:pPr>
        <w:ind w:left="630" w:hanging="630"/>
        <w:jc w:val="both"/>
        <w:rPr>
          <w:sz w:val="20"/>
        </w:rPr>
      </w:pPr>
    </w:p>
    <w:p w:rsidR="00047B98" w:rsidRDefault="00047B98" w:rsidP="00047B98">
      <w:pPr>
        <w:numPr>
          <w:ilvl w:val="0"/>
          <w:numId w:val="2"/>
        </w:numPr>
        <w:tabs>
          <w:tab w:val="clear" w:pos="1455"/>
        </w:tabs>
        <w:ind w:left="630" w:hanging="630"/>
        <w:jc w:val="both"/>
        <w:rPr>
          <w:sz w:val="32"/>
        </w:rPr>
      </w:pPr>
      <w:r>
        <w:rPr>
          <w:sz w:val="32"/>
        </w:rPr>
        <w:t xml:space="preserve">Среди игрушек ребенка обязательно должны быть различные пирамидки, матрешки, строительный материал, мозаика (желательно иметь </w:t>
      </w:r>
      <w:proofErr w:type="gramStart"/>
      <w:r>
        <w:rPr>
          <w:sz w:val="32"/>
        </w:rPr>
        <w:t>крупную</w:t>
      </w:r>
      <w:proofErr w:type="gramEnd"/>
      <w:r>
        <w:rPr>
          <w:sz w:val="32"/>
        </w:rPr>
        <w:t>).</w:t>
      </w:r>
    </w:p>
    <w:p w:rsidR="00047B98" w:rsidRDefault="00047B98" w:rsidP="00047B98">
      <w:pPr>
        <w:ind w:left="630" w:hanging="630"/>
        <w:jc w:val="both"/>
        <w:rPr>
          <w:sz w:val="20"/>
        </w:rPr>
      </w:pPr>
    </w:p>
    <w:p w:rsidR="00047B98" w:rsidRDefault="00047B98" w:rsidP="00047B98">
      <w:pPr>
        <w:numPr>
          <w:ilvl w:val="0"/>
          <w:numId w:val="2"/>
        </w:numPr>
        <w:tabs>
          <w:tab w:val="clear" w:pos="1455"/>
        </w:tabs>
        <w:ind w:left="630" w:hanging="630"/>
        <w:jc w:val="both"/>
        <w:rPr>
          <w:sz w:val="32"/>
        </w:rPr>
      </w:pPr>
      <w:r>
        <w:rPr>
          <w:sz w:val="32"/>
        </w:rPr>
        <w:t>Предоставляйте ребенку разнообразные предметы, которые можно заполнять и опустошать (банки, коробки, сумочки, кошельки, пустые флаконы), используя для наполнения различные пластмассовые крышки.</w:t>
      </w:r>
    </w:p>
    <w:p w:rsidR="00047B98" w:rsidRDefault="00047B98" w:rsidP="00047B98">
      <w:pPr>
        <w:jc w:val="both"/>
        <w:rPr>
          <w:sz w:val="20"/>
        </w:rPr>
      </w:pPr>
    </w:p>
    <w:p w:rsidR="00047B98" w:rsidRDefault="00047B98" w:rsidP="00047B98">
      <w:pPr>
        <w:numPr>
          <w:ilvl w:val="0"/>
          <w:numId w:val="2"/>
        </w:numPr>
        <w:tabs>
          <w:tab w:val="clear" w:pos="1455"/>
        </w:tabs>
        <w:ind w:left="630" w:hanging="630"/>
        <w:jc w:val="both"/>
        <w:rPr>
          <w:sz w:val="32"/>
        </w:rPr>
      </w:pPr>
      <w:r>
        <w:rPr>
          <w:sz w:val="32"/>
        </w:rPr>
        <w:t>Благотворно влияют на развитие малыша игры с песком и водой. Научите его пересыпать песок из одной емкости в другую, просеивать его между ладонями, наливать, переливать, аккуратно размешивать воду.</w:t>
      </w:r>
    </w:p>
    <w:p w:rsidR="00047B98" w:rsidRDefault="00047B98" w:rsidP="00047B98">
      <w:pPr>
        <w:ind w:left="630" w:hanging="630"/>
        <w:jc w:val="both"/>
        <w:rPr>
          <w:sz w:val="20"/>
        </w:rPr>
      </w:pPr>
    </w:p>
    <w:p w:rsidR="00047B98" w:rsidRDefault="00047B98" w:rsidP="00047B98">
      <w:pPr>
        <w:numPr>
          <w:ilvl w:val="0"/>
          <w:numId w:val="2"/>
        </w:numPr>
        <w:tabs>
          <w:tab w:val="clear" w:pos="1455"/>
        </w:tabs>
        <w:ind w:left="630" w:hanging="630"/>
        <w:jc w:val="both"/>
        <w:rPr>
          <w:sz w:val="32"/>
        </w:rPr>
      </w:pPr>
      <w:r>
        <w:rPr>
          <w:sz w:val="32"/>
        </w:rPr>
        <w:t>Научите держать карандаш и проводить им след на листе бумаги.</w:t>
      </w:r>
    </w:p>
    <w:p w:rsidR="00047B98" w:rsidRDefault="00047B98" w:rsidP="00047B98">
      <w:pPr>
        <w:ind w:left="630" w:hanging="630"/>
        <w:jc w:val="both"/>
        <w:rPr>
          <w:sz w:val="20"/>
        </w:rPr>
      </w:pPr>
    </w:p>
    <w:p w:rsidR="00047B98" w:rsidRDefault="00047B98" w:rsidP="00047B98">
      <w:pPr>
        <w:numPr>
          <w:ilvl w:val="0"/>
          <w:numId w:val="2"/>
        </w:numPr>
        <w:tabs>
          <w:tab w:val="clear" w:pos="1455"/>
        </w:tabs>
        <w:ind w:left="630" w:hanging="630"/>
        <w:jc w:val="both"/>
        <w:rPr>
          <w:sz w:val="32"/>
        </w:rPr>
      </w:pPr>
      <w:r>
        <w:rPr>
          <w:sz w:val="32"/>
        </w:rPr>
        <w:t>Учите ребенка подражать игровым действиям взрослого, отражая по памяти в игре знакомые жизненные ситуации.</w:t>
      </w:r>
    </w:p>
    <w:p w:rsidR="00047B98" w:rsidRDefault="00047B98" w:rsidP="00047B98">
      <w:pPr>
        <w:ind w:left="630" w:hanging="630"/>
        <w:jc w:val="both"/>
        <w:rPr>
          <w:sz w:val="20"/>
        </w:rPr>
      </w:pPr>
    </w:p>
    <w:p w:rsidR="00047B98" w:rsidRDefault="00047B98" w:rsidP="00047B98">
      <w:pPr>
        <w:numPr>
          <w:ilvl w:val="0"/>
          <w:numId w:val="2"/>
        </w:numPr>
        <w:tabs>
          <w:tab w:val="clear" w:pos="1455"/>
        </w:tabs>
        <w:ind w:left="630" w:hanging="630"/>
        <w:jc w:val="both"/>
        <w:rPr>
          <w:sz w:val="32"/>
        </w:rPr>
      </w:pPr>
      <w:r>
        <w:rPr>
          <w:sz w:val="32"/>
        </w:rPr>
        <w:t xml:space="preserve">Развивайте интерес к художественному и народному творчеству. Читайте произведения, доступные его пониманию (сказки «Курочка ряба», «Репка»; стихи А. </w:t>
      </w:r>
      <w:proofErr w:type="spellStart"/>
      <w:r>
        <w:rPr>
          <w:sz w:val="32"/>
        </w:rPr>
        <w:t>Барто</w:t>
      </w:r>
      <w:proofErr w:type="spellEnd"/>
      <w:r>
        <w:rPr>
          <w:sz w:val="32"/>
        </w:rPr>
        <w:t xml:space="preserve"> из цикла «Игрушки»; </w:t>
      </w:r>
      <w:proofErr w:type="spellStart"/>
      <w:r>
        <w:rPr>
          <w:sz w:val="32"/>
        </w:rPr>
        <w:t>потешки</w:t>
      </w:r>
      <w:proofErr w:type="spellEnd"/>
      <w:r>
        <w:rPr>
          <w:sz w:val="32"/>
        </w:rPr>
        <w:t xml:space="preserve"> «Петушок- петушок», «Водичка, водичка», «Как у нашего кота», «Баю </w:t>
      </w:r>
      <w:proofErr w:type="gramStart"/>
      <w:r>
        <w:rPr>
          <w:sz w:val="32"/>
        </w:rPr>
        <w:t>–б</w:t>
      </w:r>
      <w:proofErr w:type="gramEnd"/>
      <w:r>
        <w:rPr>
          <w:sz w:val="32"/>
        </w:rPr>
        <w:t>ай».</w:t>
      </w:r>
    </w:p>
    <w:p w:rsidR="00047B98" w:rsidRDefault="00047B98" w:rsidP="00047B98">
      <w:pPr>
        <w:ind w:left="630" w:hanging="630"/>
        <w:jc w:val="both"/>
        <w:rPr>
          <w:sz w:val="20"/>
        </w:rPr>
      </w:pPr>
    </w:p>
    <w:p w:rsidR="00047B98" w:rsidRDefault="00047B98" w:rsidP="00047B98">
      <w:pPr>
        <w:numPr>
          <w:ilvl w:val="0"/>
          <w:numId w:val="2"/>
        </w:numPr>
        <w:tabs>
          <w:tab w:val="clear" w:pos="1455"/>
        </w:tabs>
        <w:ind w:left="630" w:hanging="630"/>
        <w:jc w:val="both"/>
        <w:rPr>
          <w:sz w:val="32"/>
        </w:rPr>
      </w:pPr>
      <w:r>
        <w:rPr>
          <w:sz w:val="32"/>
        </w:rPr>
        <w:t xml:space="preserve">Используйте пальчиковые игры («Ладушки, ладушки», «Этот пальчик – дедушка…», «Сорока </w:t>
      </w:r>
      <w:proofErr w:type="gramStart"/>
      <w:r>
        <w:rPr>
          <w:sz w:val="32"/>
        </w:rPr>
        <w:t>–в</w:t>
      </w:r>
      <w:proofErr w:type="gramEnd"/>
      <w:r>
        <w:rPr>
          <w:sz w:val="32"/>
        </w:rPr>
        <w:t>орона», «Пальчик – мальчик, где ты был» и т.п.).</w:t>
      </w:r>
    </w:p>
    <w:p w:rsidR="00047B98" w:rsidRDefault="00047B98" w:rsidP="00047B98">
      <w:pPr>
        <w:jc w:val="both"/>
      </w:pPr>
    </w:p>
    <w:p w:rsidR="00047B98" w:rsidRPr="003F1970" w:rsidRDefault="00047B98" w:rsidP="00047B98">
      <w:pPr>
        <w:pStyle w:val="2"/>
        <w:rPr>
          <w:b/>
          <w:bCs/>
          <w:i/>
          <w:iCs/>
          <w:color w:val="0000CC"/>
          <w:sz w:val="36"/>
        </w:rPr>
      </w:pPr>
      <w:r w:rsidRPr="003F1970">
        <w:rPr>
          <w:b/>
          <w:bCs/>
          <w:i/>
          <w:iCs/>
          <w:color w:val="0000CC"/>
          <w:sz w:val="36"/>
        </w:rPr>
        <w:t>Всегда верьте в лучшее, что есть в вашем малыше. В лучшее, что в нем ещё будет. Будьте уверенны в том, что рано или поздно это лучшее непременно проявится.</w:t>
      </w:r>
    </w:p>
    <w:p w:rsidR="00047B98" w:rsidRPr="003F1970" w:rsidRDefault="00047B98" w:rsidP="00047B98">
      <w:pPr>
        <w:shd w:val="clear" w:color="auto" w:fill="FFFFFF"/>
        <w:spacing w:line="235" w:lineRule="exact"/>
        <w:jc w:val="center"/>
        <w:rPr>
          <w:b/>
          <w:bCs/>
          <w:color w:val="00B0F0"/>
          <w:spacing w:val="-3"/>
          <w:szCs w:val="28"/>
        </w:rPr>
      </w:pPr>
      <w:r>
        <w:rPr>
          <w:b/>
          <w:bCs/>
          <w:i/>
          <w:iCs/>
          <w:sz w:val="36"/>
        </w:rPr>
        <w:br w:type="page"/>
      </w:r>
      <w:r w:rsidRPr="003F1970">
        <w:rPr>
          <w:b/>
          <w:bCs/>
          <w:color w:val="00B0F0"/>
          <w:spacing w:val="-2"/>
          <w:szCs w:val="28"/>
        </w:rPr>
        <w:lastRenderedPageBreak/>
        <w:t>Стан</w:t>
      </w:r>
      <w:r w:rsidRPr="003F1970">
        <w:rPr>
          <w:b/>
          <w:bCs/>
          <w:color w:val="00B0F0"/>
          <w:spacing w:val="-8"/>
          <w:szCs w:val="28"/>
        </w:rPr>
        <w:t xml:space="preserve">дартные рекомендации по подготовке ребенка к посещению </w:t>
      </w:r>
      <w:r>
        <w:rPr>
          <w:b/>
          <w:bCs/>
          <w:color w:val="00B0F0"/>
          <w:spacing w:val="-3"/>
          <w:szCs w:val="28"/>
        </w:rPr>
        <w:t>детского сада</w:t>
      </w:r>
    </w:p>
    <w:p w:rsidR="00047B98" w:rsidRDefault="00047B98" w:rsidP="00047B98">
      <w:pPr>
        <w:shd w:val="clear" w:color="auto" w:fill="FFFFFF"/>
        <w:spacing w:line="235" w:lineRule="exact"/>
        <w:jc w:val="center"/>
        <w:rPr>
          <w:b/>
          <w:bCs/>
          <w:spacing w:val="-3"/>
          <w:sz w:val="22"/>
          <w:szCs w:val="22"/>
        </w:rPr>
      </w:pPr>
    </w:p>
    <w:p w:rsidR="00047B98" w:rsidRPr="00414A3E" w:rsidRDefault="00047B98" w:rsidP="00047B98">
      <w:pPr>
        <w:shd w:val="clear" w:color="auto" w:fill="FFFFFF"/>
        <w:spacing w:line="235" w:lineRule="exact"/>
        <w:jc w:val="both"/>
        <w:rPr>
          <w:sz w:val="20"/>
          <w:szCs w:val="20"/>
        </w:rPr>
      </w:pPr>
      <w:r w:rsidRPr="00414A3E">
        <w:rPr>
          <w:spacing w:val="-3"/>
          <w:sz w:val="20"/>
          <w:szCs w:val="20"/>
        </w:rPr>
        <w:t>Приведем примерное их содержание:</w:t>
      </w:r>
    </w:p>
    <w:p w:rsidR="00047B98" w:rsidRPr="00414A3E" w:rsidRDefault="00047B98" w:rsidP="00047B98">
      <w:pPr>
        <w:widowControl w:val="0"/>
        <w:numPr>
          <w:ilvl w:val="0"/>
          <w:numId w:val="4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line="235" w:lineRule="exact"/>
        <w:ind w:firstLine="270"/>
        <w:jc w:val="both"/>
        <w:rPr>
          <w:spacing w:val="-22"/>
          <w:sz w:val="20"/>
          <w:szCs w:val="20"/>
        </w:rPr>
      </w:pPr>
      <w:r w:rsidRPr="00414A3E">
        <w:rPr>
          <w:spacing w:val="-6"/>
          <w:sz w:val="20"/>
          <w:szCs w:val="20"/>
        </w:rPr>
        <w:t xml:space="preserve">Убедитесь в собственной уверенности, что детский сад </w:t>
      </w:r>
      <w:r w:rsidRPr="00414A3E">
        <w:rPr>
          <w:spacing w:val="-3"/>
          <w:sz w:val="20"/>
          <w:szCs w:val="20"/>
        </w:rPr>
        <w:t>необходим для вашей семьи именно сейчас. Ребенок отлич</w:t>
      </w:r>
      <w:r w:rsidRPr="00414A3E">
        <w:rPr>
          <w:spacing w:val="-3"/>
          <w:sz w:val="20"/>
          <w:szCs w:val="20"/>
        </w:rPr>
        <w:softHyphen/>
      </w:r>
      <w:r w:rsidRPr="00414A3E">
        <w:rPr>
          <w:spacing w:val="-5"/>
          <w:sz w:val="20"/>
          <w:szCs w:val="20"/>
        </w:rPr>
        <w:t>но чувствует, когда родители сомневаются в целесообразно</w:t>
      </w:r>
      <w:r w:rsidRPr="00414A3E">
        <w:rPr>
          <w:spacing w:val="-5"/>
          <w:sz w:val="20"/>
          <w:szCs w:val="20"/>
        </w:rPr>
        <w:softHyphen/>
      </w:r>
      <w:r w:rsidRPr="00414A3E">
        <w:rPr>
          <w:spacing w:val="-4"/>
          <w:sz w:val="20"/>
          <w:szCs w:val="20"/>
        </w:rPr>
        <w:t>сти «садовского» воспитания. Любые ваши колебания он ис</w:t>
      </w:r>
      <w:r w:rsidRPr="00414A3E">
        <w:rPr>
          <w:spacing w:val="-4"/>
          <w:sz w:val="20"/>
          <w:szCs w:val="20"/>
        </w:rPr>
        <w:softHyphen/>
      </w:r>
      <w:r w:rsidRPr="00414A3E">
        <w:rPr>
          <w:spacing w:val="-2"/>
          <w:sz w:val="20"/>
          <w:szCs w:val="20"/>
        </w:rPr>
        <w:t>пользует для того, чтобы воспротивиться расставанию с ро</w:t>
      </w:r>
      <w:r w:rsidRPr="00414A3E">
        <w:rPr>
          <w:spacing w:val="-2"/>
          <w:sz w:val="20"/>
          <w:szCs w:val="20"/>
        </w:rPr>
        <w:softHyphen/>
      </w:r>
      <w:r w:rsidRPr="00414A3E">
        <w:rPr>
          <w:spacing w:val="-4"/>
          <w:sz w:val="20"/>
          <w:szCs w:val="20"/>
        </w:rPr>
        <w:t>дителями. Легче и быстрее привыкают дети, у родителей ко</w:t>
      </w:r>
      <w:r w:rsidRPr="00414A3E">
        <w:rPr>
          <w:spacing w:val="-4"/>
          <w:sz w:val="20"/>
          <w:szCs w:val="20"/>
        </w:rPr>
        <w:softHyphen/>
      </w:r>
      <w:r w:rsidRPr="00414A3E">
        <w:rPr>
          <w:sz w:val="20"/>
          <w:szCs w:val="20"/>
        </w:rPr>
        <w:t>торых нет альтернативы детскому саду.</w:t>
      </w:r>
    </w:p>
    <w:p w:rsidR="00047B98" w:rsidRPr="00414A3E" w:rsidRDefault="00047B98" w:rsidP="00047B98">
      <w:pPr>
        <w:widowControl w:val="0"/>
        <w:numPr>
          <w:ilvl w:val="0"/>
          <w:numId w:val="4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before="10" w:line="235" w:lineRule="exact"/>
        <w:ind w:right="14" w:firstLine="270"/>
        <w:jc w:val="both"/>
        <w:rPr>
          <w:spacing w:val="-15"/>
          <w:sz w:val="20"/>
          <w:szCs w:val="20"/>
        </w:rPr>
      </w:pPr>
      <w:r w:rsidRPr="00414A3E">
        <w:rPr>
          <w:spacing w:val="-6"/>
          <w:sz w:val="20"/>
          <w:szCs w:val="20"/>
        </w:rPr>
        <w:t xml:space="preserve">Расскажите ребенку, что такое детский сад, зачем туда </w:t>
      </w:r>
      <w:r w:rsidRPr="00414A3E">
        <w:rPr>
          <w:spacing w:val="-5"/>
          <w:sz w:val="20"/>
          <w:szCs w:val="20"/>
        </w:rPr>
        <w:t xml:space="preserve">ходят дети, почему вы хотите, чтобы малыш пошел в детский </w:t>
      </w:r>
      <w:r w:rsidRPr="00414A3E">
        <w:rPr>
          <w:sz w:val="20"/>
          <w:szCs w:val="20"/>
        </w:rPr>
        <w:t>сад.</w:t>
      </w:r>
    </w:p>
    <w:p w:rsidR="00047B98" w:rsidRPr="00414A3E" w:rsidRDefault="00047B98" w:rsidP="00047B98">
      <w:pPr>
        <w:shd w:val="clear" w:color="auto" w:fill="FFFFFF"/>
        <w:spacing w:before="19" w:line="240" w:lineRule="exact"/>
        <w:ind w:right="14" w:firstLine="270"/>
        <w:jc w:val="both"/>
        <w:rPr>
          <w:sz w:val="20"/>
          <w:szCs w:val="20"/>
        </w:rPr>
      </w:pPr>
      <w:r w:rsidRPr="00414A3E">
        <w:rPr>
          <w:sz w:val="20"/>
          <w:szCs w:val="20"/>
        </w:rPr>
        <w:t xml:space="preserve">Например: «Детский сад это такой красивый дом, куда </w:t>
      </w:r>
      <w:r w:rsidRPr="00414A3E">
        <w:rPr>
          <w:spacing w:val="-5"/>
          <w:sz w:val="20"/>
          <w:szCs w:val="20"/>
        </w:rPr>
        <w:t>мамы и папы приводят своих малышей. Я хочу, чтобы ты по</w:t>
      </w:r>
      <w:r w:rsidRPr="00414A3E">
        <w:rPr>
          <w:spacing w:val="-5"/>
          <w:sz w:val="20"/>
          <w:szCs w:val="20"/>
        </w:rPr>
        <w:softHyphen/>
      </w:r>
      <w:r w:rsidRPr="00414A3E">
        <w:rPr>
          <w:sz w:val="20"/>
          <w:szCs w:val="20"/>
        </w:rPr>
        <w:t xml:space="preserve">знакомился и подружился с другими детьми и взрослыми. </w:t>
      </w:r>
      <w:r w:rsidRPr="00414A3E">
        <w:rPr>
          <w:spacing w:val="-2"/>
          <w:sz w:val="20"/>
          <w:szCs w:val="20"/>
        </w:rPr>
        <w:t>В саду все приспособлено для детей. Там маленькие столи</w:t>
      </w:r>
      <w:r w:rsidRPr="00414A3E">
        <w:rPr>
          <w:spacing w:val="-2"/>
          <w:sz w:val="20"/>
          <w:szCs w:val="20"/>
        </w:rPr>
        <w:softHyphen/>
      </w:r>
      <w:r w:rsidRPr="00414A3E">
        <w:rPr>
          <w:spacing w:val="-5"/>
          <w:sz w:val="20"/>
          <w:szCs w:val="20"/>
        </w:rPr>
        <w:t xml:space="preserve">ки и стульчики, маленькие кроватки, маленькие раковины для </w:t>
      </w:r>
      <w:r w:rsidRPr="00414A3E">
        <w:rPr>
          <w:spacing w:val="-4"/>
          <w:sz w:val="20"/>
          <w:szCs w:val="20"/>
        </w:rPr>
        <w:t xml:space="preserve">умывания, маленькие шкафчики, много интересных игрушек. </w:t>
      </w:r>
      <w:r w:rsidRPr="00414A3E">
        <w:rPr>
          <w:spacing w:val="-1"/>
          <w:sz w:val="20"/>
          <w:szCs w:val="20"/>
        </w:rPr>
        <w:t xml:space="preserve">Ты все сможешь рассмотреть, потрогать, поиграть с этими </w:t>
      </w:r>
      <w:r w:rsidRPr="00414A3E">
        <w:rPr>
          <w:spacing w:val="-2"/>
          <w:sz w:val="20"/>
          <w:szCs w:val="20"/>
        </w:rPr>
        <w:t xml:space="preserve">вещами. В саду дети кушают, гуляют, играют. Я очень хочу </w:t>
      </w:r>
      <w:r w:rsidRPr="00414A3E">
        <w:rPr>
          <w:spacing w:val="-5"/>
          <w:sz w:val="20"/>
          <w:szCs w:val="20"/>
        </w:rPr>
        <w:t xml:space="preserve">пойти на работу, мне это интересно. И я очень хочу, чтобы ты </w:t>
      </w:r>
      <w:r w:rsidRPr="00414A3E">
        <w:rPr>
          <w:spacing w:val="-2"/>
          <w:sz w:val="20"/>
          <w:szCs w:val="20"/>
        </w:rPr>
        <w:t>пошел в детский сад, чтобы тебе тоже было интересно. Ут</w:t>
      </w:r>
      <w:r w:rsidRPr="00414A3E">
        <w:rPr>
          <w:spacing w:val="-2"/>
          <w:sz w:val="20"/>
          <w:szCs w:val="20"/>
        </w:rPr>
        <w:softHyphen/>
      </w:r>
      <w:r w:rsidRPr="00414A3E">
        <w:rPr>
          <w:spacing w:val="-1"/>
          <w:sz w:val="20"/>
          <w:szCs w:val="20"/>
        </w:rPr>
        <w:t>ром я отведу тебя в сад, а вечером заберу. Ты мне расска</w:t>
      </w:r>
      <w:r w:rsidRPr="00414A3E">
        <w:rPr>
          <w:spacing w:val="-1"/>
          <w:sz w:val="20"/>
          <w:szCs w:val="20"/>
        </w:rPr>
        <w:softHyphen/>
        <w:t xml:space="preserve">жешь, что у тебя было там интересного, а я расскажу тебе, </w:t>
      </w:r>
      <w:r w:rsidRPr="00414A3E">
        <w:rPr>
          <w:spacing w:val="-5"/>
          <w:sz w:val="20"/>
          <w:szCs w:val="20"/>
        </w:rPr>
        <w:t>что у меня интересного на работе. Многие мамы и папы хоте</w:t>
      </w:r>
      <w:r w:rsidRPr="00414A3E">
        <w:rPr>
          <w:spacing w:val="-5"/>
          <w:sz w:val="20"/>
          <w:szCs w:val="20"/>
        </w:rPr>
        <w:softHyphen/>
      </w:r>
      <w:r w:rsidRPr="00414A3E">
        <w:rPr>
          <w:spacing w:val="-7"/>
          <w:sz w:val="20"/>
          <w:szCs w:val="20"/>
        </w:rPr>
        <w:t xml:space="preserve">ли бы отправить в этот сад своих детей, но берут туда не всех. </w:t>
      </w:r>
      <w:r w:rsidRPr="00414A3E">
        <w:rPr>
          <w:spacing w:val="-4"/>
          <w:sz w:val="20"/>
          <w:szCs w:val="20"/>
        </w:rPr>
        <w:t>Тебе повезло, осенью я начну водить тебя туда. Но нам нуж</w:t>
      </w:r>
      <w:r w:rsidRPr="00414A3E">
        <w:rPr>
          <w:spacing w:val="-4"/>
          <w:sz w:val="20"/>
          <w:szCs w:val="20"/>
        </w:rPr>
        <w:softHyphen/>
      </w:r>
      <w:r w:rsidRPr="00414A3E">
        <w:rPr>
          <w:sz w:val="20"/>
          <w:szCs w:val="20"/>
        </w:rPr>
        <w:t xml:space="preserve">но подготовиться к этому. Купить все необходимые вещи, </w:t>
      </w:r>
      <w:r w:rsidRPr="00414A3E">
        <w:rPr>
          <w:spacing w:val="-4"/>
          <w:sz w:val="20"/>
          <w:szCs w:val="20"/>
        </w:rPr>
        <w:t>приготовить "радостную коробку", выучить имена воспитате</w:t>
      </w:r>
      <w:r w:rsidRPr="00414A3E">
        <w:rPr>
          <w:spacing w:val="-4"/>
          <w:sz w:val="20"/>
          <w:szCs w:val="20"/>
        </w:rPr>
        <w:softHyphen/>
      </w:r>
      <w:r w:rsidRPr="00414A3E">
        <w:rPr>
          <w:sz w:val="20"/>
          <w:szCs w:val="20"/>
        </w:rPr>
        <w:t>лей и правила детского сада».</w:t>
      </w:r>
    </w:p>
    <w:p w:rsidR="00047B98" w:rsidRPr="00414A3E" w:rsidRDefault="00047B98" w:rsidP="00047B98">
      <w:pPr>
        <w:widowControl w:val="0"/>
        <w:numPr>
          <w:ilvl w:val="0"/>
          <w:numId w:val="5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line="240" w:lineRule="exact"/>
        <w:ind w:right="34" w:firstLine="270"/>
        <w:jc w:val="both"/>
        <w:rPr>
          <w:spacing w:val="-13"/>
          <w:sz w:val="20"/>
          <w:szCs w:val="20"/>
        </w:rPr>
      </w:pPr>
      <w:r w:rsidRPr="00414A3E">
        <w:rPr>
          <w:spacing w:val="-5"/>
          <w:sz w:val="20"/>
          <w:szCs w:val="20"/>
        </w:rPr>
        <w:t xml:space="preserve">Проходя мимо детского сада, с радостью напоминайте </w:t>
      </w:r>
      <w:r w:rsidRPr="00414A3E">
        <w:rPr>
          <w:spacing w:val="-3"/>
          <w:sz w:val="20"/>
          <w:szCs w:val="20"/>
        </w:rPr>
        <w:t xml:space="preserve">ребенку, как ему повезло — осенью он сможет ходить сюда. </w:t>
      </w:r>
      <w:r w:rsidRPr="00414A3E">
        <w:rPr>
          <w:spacing w:val="-2"/>
          <w:sz w:val="20"/>
          <w:szCs w:val="20"/>
        </w:rPr>
        <w:t xml:space="preserve">Рассказывайте родным и близким в присутствии малыша о своей удаче, говорите, что гордитесь своим ребенком, ведь </w:t>
      </w:r>
      <w:r w:rsidRPr="00414A3E">
        <w:rPr>
          <w:sz w:val="20"/>
          <w:szCs w:val="20"/>
        </w:rPr>
        <w:t>его приняли в детский сад.</w:t>
      </w:r>
    </w:p>
    <w:p w:rsidR="00047B98" w:rsidRPr="00414A3E" w:rsidRDefault="00047B98" w:rsidP="00047B98">
      <w:pPr>
        <w:widowControl w:val="0"/>
        <w:numPr>
          <w:ilvl w:val="0"/>
          <w:numId w:val="5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before="10" w:line="240" w:lineRule="exact"/>
        <w:ind w:firstLine="270"/>
        <w:jc w:val="both"/>
        <w:rPr>
          <w:spacing w:val="-11"/>
          <w:sz w:val="20"/>
          <w:szCs w:val="20"/>
        </w:rPr>
      </w:pPr>
      <w:r w:rsidRPr="00414A3E">
        <w:rPr>
          <w:sz w:val="20"/>
          <w:szCs w:val="20"/>
        </w:rPr>
        <w:t>Расскажите ребенку о режиме детского сада: что, как</w:t>
      </w:r>
      <w:r w:rsidRPr="00414A3E">
        <w:rPr>
          <w:spacing w:val="-11"/>
          <w:sz w:val="20"/>
          <w:szCs w:val="20"/>
        </w:rPr>
        <w:t xml:space="preserve"> </w:t>
      </w:r>
      <w:r w:rsidRPr="00414A3E">
        <w:rPr>
          <w:spacing w:val="-4"/>
          <w:sz w:val="20"/>
          <w:szCs w:val="20"/>
        </w:rPr>
        <w:t xml:space="preserve">и в какой </w:t>
      </w:r>
      <w:proofErr w:type="gramStart"/>
      <w:r w:rsidRPr="00414A3E">
        <w:rPr>
          <w:spacing w:val="-4"/>
          <w:sz w:val="20"/>
          <w:szCs w:val="20"/>
        </w:rPr>
        <w:t>последовательности</w:t>
      </w:r>
      <w:proofErr w:type="gramEnd"/>
      <w:r w:rsidRPr="00414A3E">
        <w:rPr>
          <w:spacing w:val="-4"/>
          <w:sz w:val="20"/>
          <w:szCs w:val="20"/>
        </w:rPr>
        <w:t xml:space="preserve"> он будет делать. Чем подроб</w:t>
      </w:r>
      <w:r w:rsidRPr="00414A3E">
        <w:rPr>
          <w:spacing w:val="-4"/>
          <w:sz w:val="20"/>
          <w:szCs w:val="20"/>
        </w:rPr>
        <w:softHyphen/>
        <w:t xml:space="preserve">нее </w:t>
      </w:r>
      <w:proofErr w:type="gramStart"/>
      <w:r w:rsidRPr="00414A3E">
        <w:rPr>
          <w:spacing w:val="-4"/>
          <w:sz w:val="20"/>
          <w:szCs w:val="20"/>
        </w:rPr>
        <w:t>будет ваш рассказ и чем чаще вы будете</w:t>
      </w:r>
      <w:proofErr w:type="gramEnd"/>
      <w:r w:rsidRPr="00414A3E">
        <w:rPr>
          <w:spacing w:val="-4"/>
          <w:sz w:val="20"/>
          <w:szCs w:val="20"/>
        </w:rPr>
        <w:t xml:space="preserve"> его повторять, </w:t>
      </w:r>
      <w:r w:rsidRPr="00414A3E">
        <w:rPr>
          <w:spacing w:val="-3"/>
          <w:sz w:val="20"/>
          <w:szCs w:val="20"/>
        </w:rPr>
        <w:t>тем спокойнее и увереннее будет чувствовать себя ваш ре</w:t>
      </w:r>
      <w:r w:rsidRPr="00414A3E">
        <w:rPr>
          <w:spacing w:val="-3"/>
          <w:sz w:val="20"/>
          <w:szCs w:val="20"/>
        </w:rPr>
        <w:softHyphen/>
      </w:r>
      <w:r w:rsidRPr="00414A3E">
        <w:rPr>
          <w:spacing w:val="-5"/>
          <w:sz w:val="20"/>
          <w:szCs w:val="20"/>
        </w:rPr>
        <w:t xml:space="preserve">бенок, когда пойдет в сад. Спрашивайте у малыша, запомнил </w:t>
      </w:r>
      <w:r w:rsidRPr="00414A3E">
        <w:rPr>
          <w:spacing w:val="-7"/>
          <w:sz w:val="20"/>
          <w:szCs w:val="20"/>
        </w:rPr>
        <w:t xml:space="preserve">ли он, что будет делать после прогулки, куда складывать свои </w:t>
      </w:r>
      <w:r w:rsidRPr="00414A3E">
        <w:rPr>
          <w:spacing w:val="-3"/>
          <w:sz w:val="20"/>
          <w:szCs w:val="20"/>
        </w:rPr>
        <w:t>вещи, кто ему будет помогать раздеваться, что он будет де</w:t>
      </w:r>
      <w:r w:rsidRPr="00414A3E">
        <w:rPr>
          <w:spacing w:val="-3"/>
          <w:sz w:val="20"/>
          <w:szCs w:val="20"/>
        </w:rPr>
        <w:softHyphen/>
      </w:r>
      <w:r w:rsidRPr="00414A3E">
        <w:rPr>
          <w:spacing w:val="-2"/>
          <w:sz w:val="20"/>
          <w:szCs w:val="20"/>
        </w:rPr>
        <w:t>лать после обеда. Вопросами такого рода вы сможете про</w:t>
      </w:r>
      <w:r w:rsidRPr="00414A3E">
        <w:rPr>
          <w:spacing w:val="-2"/>
          <w:sz w:val="20"/>
          <w:szCs w:val="20"/>
        </w:rPr>
        <w:softHyphen/>
      </w:r>
      <w:r w:rsidRPr="00414A3E">
        <w:rPr>
          <w:sz w:val="20"/>
          <w:szCs w:val="20"/>
        </w:rPr>
        <w:t>контролировать, хорошо ли ребенок запомнил последова</w:t>
      </w:r>
      <w:r w:rsidRPr="00414A3E">
        <w:rPr>
          <w:sz w:val="20"/>
          <w:szCs w:val="20"/>
        </w:rPr>
        <w:softHyphen/>
      </w:r>
      <w:r w:rsidRPr="00414A3E">
        <w:rPr>
          <w:spacing w:val="-1"/>
          <w:sz w:val="20"/>
          <w:szCs w:val="20"/>
        </w:rPr>
        <w:t xml:space="preserve">тельность событий. Малышей пугает неизвестность. Когда </w:t>
      </w:r>
      <w:r w:rsidRPr="00414A3E">
        <w:rPr>
          <w:sz w:val="20"/>
          <w:szCs w:val="20"/>
        </w:rPr>
        <w:t xml:space="preserve">ребенок видит, что ожидаемое событие происходит, как и </w:t>
      </w:r>
      <w:r w:rsidRPr="00414A3E">
        <w:rPr>
          <w:spacing w:val="-1"/>
          <w:sz w:val="20"/>
          <w:szCs w:val="20"/>
        </w:rPr>
        <w:t>было обещано, он чувствует себя увереннее.</w:t>
      </w:r>
    </w:p>
    <w:p w:rsidR="00047B98" w:rsidRPr="00DB37ED" w:rsidRDefault="00047B98" w:rsidP="00047B98">
      <w:pPr>
        <w:shd w:val="clear" w:color="auto" w:fill="FFFFFF"/>
        <w:spacing w:line="235" w:lineRule="exact"/>
        <w:ind w:right="10" w:firstLine="270"/>
        <w:jc w:val="both"/>
        <w:rPr>
          <w:spacing w:val="-2"/>
        </w:rPr>
      </w:pPr>
      <w:r w:rsidRPr="00414A3E">
        <w:rPr>
          <w:spacing w:val="-3"/>
          <w:sz w:val="20"/>
          <w:szCs w:val="20"/>
        </w:rPr>
        <w:t xml:space="preserve">   5. Поговорите с ребенком о возможных трудностях, к кому </w:t>
      </w:r>
      <w:r w:rsidRPr="00414A3E">
        <w:rPr>
          <w:spacing w:val="-6"/>
          <w:sz w:val="20"/>
          <w:szCs w:val="20"/>
        </w:rPr>
        <w:t xml:space="preserve">он может обратиться за помощью, как он это сможет сделать. Например: «Если ты захочешь пить, подойди к воспитателю и </w:t>
      </w:r>
      <w:r w:rsidRPr="00414A3E">
        <w:rPr>
          <w:spacing w:val="-3"/>
          <w:sz w:val="20"/>
          <w:szCs w:val="20"/>
        </w:rPr>
        <w:t xml:space="preserve">скажи: "Я хочу пить", и Анна Николаевна нальет тебе воды. </w:t>
      </w:r>
      <w:r w:rsidRPr="00414A3E">
        <w:rPr>
          <w:spacing w:val="-6"/>
          <w:sz w:val="20"/>
          <w:szCs w:val="20"/>
        </w:rPr>
        <w:t>Если захочешь в туалет, скажи об этом». Не создавайте у ре</w:t>
      </w:r>
      <w:r w:rsidRPr="00414A3E">
        <w:rPr>
          <w:spacing w:val="-6"/>
          <w:sz w:val="20"/>
          <w:szCs w:val="20"/>
        </w:rPr>
        <w:softHyphen/>
      </w:r>
      <w:r w:rsidRPr="00414A3E">
        <w:rPr>
          <w:spacing w:val="-2"/>
          <w:sz w:val="20"/>
          <w:szCs w:val="20"/>
        </w:rPr>
        <w:t>бенка иллюзий, что все будет исполнено по первому требо</w:t>
      </w:r>
      <w:r w:rsidRPr="00414A3E">
        <w:rPr>
          <w:spacing w:val="-2"/>
          <w:sz w:val="20"/>
          <w:szCs w:val="20"/>
        </w:rPr>
        <w:softHyphen/>
      </w:r>
      <w:r w:rsidRPr="00414A3E">
        <w:rPr>
          <w:spacing w:val="-4"/>
          <w:sz w:val="20"/>
          <w:szCs w:val="20"/>
        </w:rPr>
        <w:t>ванию и так, как он хочет. Объясните, что в группе много де</w:t>
      </w:r>
      <w:r w:rsidRPr="00414A3E">
        <w:rPr>
          <w:spacing w:val="-4"/>
          <w:sz w:val="20"/>
          <w:szCs w:val="20"/>
        </w:rPr>
        <w:softHyphen/>
      </w:r>
      <w:r w:rsidRPr="00414A3E">
        <w:rPr>
          <w:spacing w:val="-5"/>
          <w:sz w:val="20"/>
          <w:szCs w:val="20"/>
        </w:rPr>
        <w:t>тей и иногда ему придется подождать своей очереди. Вы мо</w:t>
      </w:r>
      <w:r w:rsidRPr="00414A3E">
        <w:rPr>
          <w:spacing w:val="-5"/>
          <w:sz w:val="20"/>
          <w:szCs w:val="20"/>
        </w:rPr>
        <w:softHyphen/>
      </w:r>
      <w:r w:rsidRPr="00414A3E">
        <w:rPr>
          <w:spacing w:val="-4"/>
          <w:sz w:val="20"/>
          <w:szCs w:val="20"/>
        </w:rPr>
        <w:t xml:space="preserve">жете сказать малышу: «Воспитатель не сможет одеть сразу </w:t>
      </w:r>
      <w:r w:rsidRPr="00414A3E">
        <w:rPr>
          <w:spacing w:val="-5"/>
          <w:sz w:val="20"/>
          <w:szCs w:val="20"/>
        </w:rPr>
        <w:t xml:space="preserve">всех детей, тебе придется немного подождать». Попробуйте </w:t>
      </w:r>
      <w:r w:rsidRPr="00414A3E">
        <w:rPr>
          <w:sz w:val="20"/>
          <w:szCs w:val="20"/>
        </w:rPr>
        <w:t xml:space="preserve">проиграть все эти ситуации с ребенком дома. Например, </w:t>
      </w:r>
      <w:r w:rsidRPr="00414A3E">
        <w:rPr>
          <w:spacing w:val="-5"/>
          <w:sz w:val="20"/>
          <w:szCs w:val="20"/>
        </w:rPr>
        <w:t>вы — воспитатель, а медвежонок, за которого вам тоже при</w:t>
      </w:r>
      <w:r w:rsidRPr="00414A3E">
        <w:rPr>
          <w:spacing w:val="-5"/>
          <w:sz w:val="20"/>
          <w:szCs w:val="20"/>
        </w:rPr>
        <w:softHyphen/>
      </w:r>
      <w:r w:rsidRPr="00414A3E">
        <w:rPr>
          <w:spacing w:val="-2"/>
          <w:sz w:val="20"/>
          <w:szCs w:val="20"/>
        </w:rPr>
        <w:t xml:space="preserve">дется говорить, просит пить. Хорошо, если ребенок захочет </w:t>
      </w:r>
      <w:r w:rsidRPr="00414A3E">
        <w:rPr>
          <w:spacing w:val="-5"/>
          <w:sz w:val="20"/>
          <w:szCs w:val="20"/>
        </w:rPr>
        <w:t xml:space="preserve">быть мишкой или воспитателем в этой игре. Поддерживайте </w:t>
      </w:r>
      <w:r w:rsidRPr="00414A3E">
        <w:rPr>
          <w:sz w:val="20"/>
          <w:szCs w:val="20"/>
        </w:rPr>
        <w:t>такие игры.</w:t>
      </w:r>
    </w:p>
    <w:p w:rsidR="00047B98" w:rsidRPr="00414A3E" w:rsidRDefault="00047B98" w:rsidP="00047B98">
      <w:pPr>
        <w:shd w:val="clear" w:color="auto" w:fill="FFFFFF"/>
        <w:spacing w:line="235" w:lineRule="exact"/>
        <w:ind w:firstLine="270"/>
        <w:jc w:val="both"/>
        <w:rPr>
          <w:sz w:val="20"/>
          <w:szCs w:val="20"/>
        </w:rPr>
      </w:pPr>
      <w:r w:rsidRPr="00414A3E">
        <w:rPr>
          <w:spacing w:val="-1"/>
          <w:sz w:val="20"/>
          <w:szCs w:val="20"/>
        </w:rPr>
        <w:t xml:space="preserve"> 6. Приготовьте вместе с ребенком «радостную коробку», </w:t>
      </w:r>
      <w:r w:rsidRPr="00414A3E">
        <w:rPr>
          <w:spacing w:val="-4"/>
          <w:sz w:val="20"/>
          <w:szCs w:val="20"/>
        </w:rPr>
        <w:t xml:space="preserve">складывая туда недорогие вещи. Это могут быть небольшие игрушки, которые привлекательны для вашего ребенка и уж </w:t>
      </w:r>
      <w:r w:rsidRPr="00414A3E">
        <w:rPr>
          <w:spacing w:val="-5"/>
          <w:sz w:val="20"/>
          <w:szCs w:val="20"/>
        </w:rPr>
        <w:t xml:space="preserve">точно обрадуют других детей, коробочки с вложенными в них </w:t>
      </w:r>
      <w:r w:rsidRPr="00414A3E">
        <w:rPr>
          <w:spacing w:val="-2"/>
          <w:sz w:val="20"/>
          <w:szCs w:val="20"/>
        </w:rPr>
        <w:t xml:space="preserve">забавными предметами: красивые бумажные салфетки или лоскутки из ткани, приятной на ощупь; книжки с картинками. </w:t>
      </w:r>
      <w:r w:rsidRPr="00414A3E">
        <w:rPr>
          <w:spacing w:val="-1"/>
          <w:sz w:val="20"/>
          <w:szCs w:val="20"/>
        </w:rPr>
        <w:t>Возможно, вы умеете складывать оригами, тогда смело от</w:t>
      </w:r>
      <w:r w:rsidRPr="00414A3E">
        <w:rPr>
          <w:spacing w:val="-1"/>
          <w:sz w:val="20"/>
          <w:szCs w:val="20"/>
        </w:rPr>
        <w:softHyphen/>
      </w:r>
      <w:r w:rsidRPr="00414A3E">
        <w:rPr>
          <w:spacing w:val="-5"/>
          <w:sz w:val="20"/>
          <w:szCs w:val="20"/>
        </w:rPr>
        <w:t xml:space="preserve">правляйте в «радостную коробку» бумажного журавлика или </w:t>
      </w:r>
      <w:r w:rsidRPr="00414A3E">
        <w:rPr>
          <w:spacing w:val="-3"/>
          <w:sz w:val="20"/>
          <w:szCs w:val="20"/>
        </w:rPr>
        <w:t>собачку. За лето вы наполните коробку. Тогда осенью по ут</w:t>
      </w:r>
      <w:r w:rsidRPr="00414A3E">
        <w:rPr>
          <w:spacing w:val="-3"/>
          <w:sz w:val="20"/>
          <w:szCs w:val="20"/>
        </w:rPr>
        <w:softHyphen/>
      </w:r>
      <w:r w:rsidRPr="00414A3E">
        <w:rPr>
          <w:spacing w:val="-1"/>
          <w:sz w:val="20"/>
          <w:szCs w:val="20"/>
        </w:rPr>
        <w:t xml:space="preserve">рам вам проще будет отправлять малыша в детский сад: с </w:t>
      </w:r>
      <w:r w:rsidRPr="00414A3E">
        <w:rPr>
          <w:spacing w:val="-2"/>
          <w:sz w:val="20"/>
          <w:szCs w:val="20"/>
        </w:rPr>
        <w:t>игрушкой веселее идти и проще завязать отношения с дру</w:t>
      </w:r>
      <w:r w:rsidRPr="00414A3E">
        <w:rPr>
          <w:spacing w:val="-2"/>
          <w:sz w:val="20"/>
          <w:szCs w:val="20"/>
        </w:rPr>
        <w:softHyphen/>
      </w:r>
      <w:r w:rsidRPr="00414A3E">
        <w:rPr>
          <w:sz w:val="20"/>
          <w:szCs w:val="20"/>
        </w:rPr>
        <w:t>гим ребенком.</w:t>
      </w:r>
    </w:p>
    <w:p w:rsidR="00047B98" w:rsidRPr="00414A3E" w:rsidRDefault="00047B98" w:rsidP="00047B98">
      <w:pPr>
        <w:shd w:val="clear" w:color="auto" w:fill="FFFFFF"/>
        <w:spacing w:line="235" w:lineRule="exact"/>
        <w:ind w:firstLine="270"/>
        <w:jc w:val="both"/>
        <w:rPr>
          <w:sz w:val="20"/>
          <w:szCs w:val="20"/>
        </w:rPr>
      </w:pPr>
      <w:r>
        <w:t xml:space="preserve">       </w:t>
      </w:r>
      <w:r w:rsidRPr="00414A3E">
        <w:rPr>
          <w:spacing w:val="-1"/>
          <w:sz w:val="20"/>
          <w:szCs w:val="20"/>
        </w:rPr>
        <w:t>7. Научите малыша знакомиться с другими детьми, обра</w:t>
      </w:r>
      <w:r w:rsidRPr="00414A3E">
        <w:rPr>
          <w:spacing w:val="-1"/>
          <w:sz w:val="20"/>
          <w:szCs w:val="20"/>
        </w:rPr>
        <w:softHyphen/>
      </w:r>
      <w:r w:rsidRPr="00414A3E">
        <w:rPr>
          <w:spacing w:val="-5"/>
          <w:sz w:val="20"/>
          <w:szCs w:val="20"/>
        </w:rPr>
        <w:t>щаться к ним по имени, просить, а не отнимать игрушки; пред</w:t>
      </w:r>
      <w:r w:rsidRPr="00414A3E">
        <w:rPr>
          <w:spacing w:val="-5"/>
          <w:sz w:val="20"/>
          <w:szCs w:val="20"/>
        </w:rPr>
        <w:softHyphen/>
      </w:r>
      <w:r w:rsidRPr="00414A3E">
        <w:rPr>
          <w:sz w:val="20"/>
          <w:szCs w:val="20"/>
        </w:rPr>
        <w:t xml:space="preserve">лагать свои игрушки, услуги другим детям. </w:t>
      </w:r>
    </w:p>
    <w:p w:rsidR="00047B98" w:rsidRPr="00414A3E" w:rsidRDefault="00047B98" w:rsidP="00047B98">
      <w:pPr>
        <w:shd w:val="clear" w:color="auto" w:fill="FFFFFF"/>
        <w:spacing w:line="235" w:lineRule="exact"/>
        <w:ind w:firstLine="270"/>
        <w:jc w:val="both"/>
        <w:rPr>
          <w:sz w:val="20"/>
          <w:szCs w:val="20"/>
        </w:rPr>
      </w:pPr>
      <w:r w:rsidRPr="00414A3E">
        <w:rPr>
          <w:sz w:val="20"/>
          <w:szCs w:val="20"/>
        </w:rPr>
        <w:t xml:space="preserve"> 8. Ребенок привыкнет тем быстрее, чем с большим ко</w:t>
      </w:r>
      <w:r w:rsidRPr="00414A3E">
        <w:rPr>
          <w:spacing w:val="-2"/>
          <w:sz w:val="20"/>
          <w:szCs w:val="20"/>
        </w:rPr>
        <w:t xml:space="preserve">личеством детей и взрослых сможет построить отношения. </w:t>
      </w:r>
      <w:r w:rsidRPr="00414A3E">
        <w:rPr>
          <w:sz w:val="20"/>
          <w:szCs w:val="20"/>
        </w:rPr>
        <w:t>Помогите ему в этом. Познакомьтесь с другими родителя</w:t>
      </w:r>
      <w:r w:rsidRPr="00414A3E">
        <w:rPr>
          <w:sz w:val="20"/>
          <w:szCs w:val="20"/>
        </w:rPr>
        <w:softHyphen/>
      </w:r>
      <w:r w:rsidRPr="00414A3E">
        <w:rPr>
          <w:spacing w:val="-1"/>
          <w:sz w:val="20"/>
          <w:szCs w:val="20"/>
        </w:rPr>
        <w:t>ми и их детьми. Называйте других детей в присутствии ва</w:t>
      </w:r>
      <w:r w:rsidRPr="00414A3E">
        <w:rPr>
          <w:spacing w:val="-1"/>
          <w:sz w:val="20"/>
          <w:szCs w:val="20"/>
        </w:rPr>
        <w:softHyphen/>
        <w:t>шего ребенка по именам. Спрашивайте дома своего малы</w:t>
      </w:r>
      <w:r w:rsidRPr="00414A3E">
        <w:rPr>
          <w:spacing w:val="-1"/>
          <w:sz w:val="20"/>
          <w:szCs w:val="20"/>
        </w:rPr>
        <w:softHyphen/>
      </w:r>
      <w:r w:rsidRPr="00414A3E">
        <w:rPr>
          <w:sz w:val="20"/>
          <w:szCs w:val="20"/>
        </w:rPr>
        <w:t xml:space="preserve">ша о Лене, Саше, Сереже. Поощряйте обращение ребенка </w:t>
      </w:r>
      <w:r w:rsidRPr="00414A3E">
        <w:rPr>
          <w:spacing w:val="-2"/>
          <w:sz w:val="20"/>
          <w:szCs w:val="20"/>
        </w:rPr>
        <w:t>за помощью и поддержкой к другим людям в вашем присут</w:t>
      </w:r>
      <w:r w:rsidRPr="00414A3E">
        <w:rPr>
          <w:spacing w:val="-2"/>
          <w:sz w:val="20"/>
          <w:szCs w:val="20"/>
        </w:rPr>
        <w:softHyphen/>
      </w:r>
      <w:r w:rsidRPr="00414A3E">
        <w:rPr>
          <w:sz w:val="20"/>
          <w:szCs w:val="20"/>
        </w:rPr>
        <w:t>ствии.</w:t>
      </w:r>
    </w:p>
    <w:p w:rsidR="00047B98" w:rsidRPr="00414A3E" w:rsidRDefault="00047B98" w:rsidP="00047B98">
      <w:pPr>
        <w:shd w:val="clear" w:color="auto" w:fill="FFFFFF"/>
        <w:tabs>
          <w:tab w:val="left" w:pos="638"/>
        </w:tabs>
        <w:spacing w:line="240" w:lineRule="exact"/>
        <w:ind w:right="5" w:firstLine="270"/>
        <w:jc w:val="both"/>
        <w:rPr>
          <w:sz w:val="20"/>
          <w:szCs w:val="20"/>
        </w:rPr>
      </w:pPr>
      <w:r w:rsidRPr="00414A3E">
        <w:rPr>
          <w:spacing w:val="-14"/>
          <w:sz w:val="20"/>
          <w:szCs w:val="20"/>
        </w:rPr>
        <w:t>9.</w:t>
      </w:r>
      <w:r w:rsidRPr="00414A3E">
        <w:rPr>
          <w:sz w:val="20"/>
          <w:szCs w:val="20"/>
        </w:rPr>
        <w:tab/>
      </w:r>
      <w:r w:rsidRPr="00414A3E">
        <w:rPr>
          <w:spacing w:val="-4"/>
          <w:sz w:val="20"/>
          <w:szCs w:val="20"/>
        </w:rPr>
        <w:t xml:space="preserve">Знаете ли вы, что чем лучше будут ваши отношения </w:t>
      </w:r>
      <w:r>
        <w:rPr>
          <w:spacing w:val="-4"/>
          <w:sz w:val="20"/>
          <w:szCs w:val="20"/>
        </w:rPr>
        <w:t xml:space="preserve">с </w:t>
      </w:r>
      <w:r w:rsidRPr="00414A3E">
        <w:rPr>
          <w:spacing w:val="-4"/>
          <w:sz w:val="20"/>
          <w:szCs w:val="20"/>
        </w:rPr>
        <w:t>воспитателями, с другими родителями и их детьми, тем про</w:t>
      </w:r>
      <w:r w:rsidRPr="00414A3E">
        <w:rPr>
          <w:spacing w:val="-4"/>
          <w:sz w:val="20"/>
          <w:szCs w:val="20"/>
        </w:rPr>
        <w:softHyphen/>
      </w:r>
      <w:r w:rsidRPr="00414A3E">
        <w:rPr>
          <w:sz w:val="20"/>
          <w:szCs w:val="20"/>
        </w:rPr>
        <w:t>ще будет привыкнуть вашему ребенку.</w:t>
      </w:r>
    </w:p>
    <w:p w:rsidR="00047B98" w:rsidRPr="00414A3E" w:rsidRDefault="00047B98" w:rsidP="00047B98">
      <w:pPr>
        <w:widowControl w:val="0"/>
        <w:numPr>
          <w:ilvl w:val="0"/>
          <w:numId w:val="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line="240" w:lineRule="exact"/>
        <w:ind w:right="14" w:firstLine="270"/>
        <w:jc w:val="both"/>
        <w:rPr>
          <w:spacing w:val="-15"/>
          <w:sz w:val="20"/>
          <w:szCs w:val="20"/>
        </w:rPr>
      </w:pPr>
      <w:r w:rsidRPr="00414A3E">
        <w:rPr>
          <w:spacing w:val="-3"/>
          <w:sz w:val="20"/>
          <w:szCs w:val="20"/>
        </w:rPr>
        <w:t>Будьте снисходительны и терпимы к другим. Совер</w:t>
      </w:r>
      <w:r w:rsidRPr="00414A3E">
        <w:rPr>
          <w:spacing w:val="-3"/>
          <w:sz w:val="20"/>
          <w:szCs w:val="20"/>
        </w:rPr>
        <w:softHyphen/>
      </w:r>
      <w:r w:rsidRPr="00414A3E">
        <w:rPr>
          <w:spacing w:val="-4"/>
          <w:sz w:val="20"/>
          <w:szCs w:val="20"/>
        </w:rPr>
        <w:t>шенных людей нет. Тем не менее, прояснять ситуацию, тре</w:t>
      </w:r>
      <w:r w:rsidRPr="00414A3E">
        <w:rPr>
          <w:spacing w:val="-4"/>
          <w:sz w:val="20"/>
          <w:szCs w:val="20"/>
        </w:rPr>
        <w:softHyphen/>
        <w:t xml:space="preserve">вожащую вас, необходимо. Делайте это в мягкой форме или </w:t>
      </w:r>
      <w:r w:rsidRPr="00414A3E">
        <w:rPr>
          <w:sz w:val="20"/>
          <w:szCs w:val="20"/>
        </w:rPr>
        <w:t>через специалистов.</w:t>
      </w:r>
    </w:p>
    <w:p w:rsidR="00047B98" w:rsidRPr="00414A3E" w:rsidRDefault="00047B98" w:rsidP="00047B98">
      <w:pPr>
        <w:widowControl w:val="0"/>
        <w:numPr>
          <w:ilvl w:val="0"/>
          <w:numId w:val="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line="240" w:lineRule="exact"/>
        <w:ind w:right="10" w:firstLine="270"/>
        <w:jc w:val="both"/>
        <w:rPr>
          <w:spacing w:val="-17"/>
          <w:sz w:val="20"/>
          <w:szCs w:val="20"/>
        </w:rPr>
      </w:pPr>
      <w:r w:rsidRPr="00414A3E">
        <w:rPr>
          <w:spacing w:val="-2"/>
          <w:sz w:val="20"/>
          <w:szCs w:val="20"/>
        </w:rPr>
        <w:t>В присутствии ребенка избегайте критических заме</w:t>
      </w:r>
      <w:r w:rsidRPr="00414A3E">
        <w:rPr>
          <w:spacing w:val="-2"/>
          <w:sz w:val="20"/>
          <w:szCs w:val="20"/>
        </w:rPr>
        <w:softHyphen/>
      </w:r>
      <w:r w:rsidRPr="00414A3E">
        <w:rPr>
          <w:spacing w:val="-1"/>
          <w:sz w:val="20"/>
          <w:szCs w:val="20"/>
        </w:rPr>
        <w:t xml:space="preserve">чаний в адрес детского сада и его сотрудников. Никогда не </w:t>
      </w:r>
      <w:r w:rsidRPr="00414A3E">
        <w:rPr>
          <w:sz w:val="20"/>
          <w:szCs w:val="20"/>
        </w:rPr>
        <w:t>пугайте ребенка детским садом.</w:t>
      </w:r>
    </w:p>
    <w:p w:rsidR="00047B98" w:rsidRPr="00414A3E" w:rsidRDefault="00047B98" w:rsidP="00047B98">
      <w:pPr>
        <w:widowControl w:val="0"/>
        <w:numPr>
          <w:ilvl w:val="0"/>
          <w:numId w:val="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line="240" w:lineRule="exact"/>
        <w:ind w:right="10" w:firstLine="270"/>
        <w:jc w:val="both"/>
        <w:rPr>
          <w:spacing w:val="-13"/>
          <w:sz w:val="20"/>
          <w:szCs w:val="20"/>
        </w:rPr>
      </w:pPr>
      <w:r w:rsidRPr="00414A3E">
        <w:rPr>
          <w:spacing w:val="-1"/>
          <w:sz w:val="20"/>
          <w:szCs w:val="20"/>
        </w:rPr>
        <w:t xml:space="preserve">В период адаптации эмоционально поддерживайте </w:t>
      </w:r>
      <w:r w:rsidRPr="00414A3E">
        <w:rPr>
          <w:spacing w:val="-3"/>
          <w:sz w:val="20"/>
          <w:szCs w:val="20"/>
        </w:rPr>
        <w:t>малыша. Теперь вы проводите с ним меньше времени. Ком</w:t>
      </w:r>
      <w:r w:rsidRPr="00414A3E">
        <w:rPr>
          <w:spacing w:val="-3"/>
          <w:sz w:val="20"/>
          <w:szCs w:val="20"/>
        </w:rPr>
        <w:softHyphen/>
      </w:r>
      <w:r w:rsidRPr="00414A3E">
        <w:rPr>
          <w:spacing w:val="-4"/>
          <w:sz w:val="20"/>
          <w:szCs w:val="20"/>
        </w:rPr>
        <w:t>пенсируйте это качеством общения. Чаще обнимайте ребен</w:t>
      </w:r>
      <w:r w:rsidRPr="00414A3E">
        <w:rPr>
          <w:spacing w:val="-4"/>
          <w:sz w:val="20"/>
          <w:szCs w:val="20"/>
        </w:rPr>
        <w:softHyphen/>
      </w:r>
      <w:r w:rsidRPr="00414A3E">
        <w:rPr>
          <w:spacing w:val="-6"/>
          <w:sz w:val="20"/>
          <w:szCs w:val="20"/>
        </w:rPr>
        <w:t xml:space="preserve">ка. Скажите малышу: «Я знаю, что ты скучаешь без меня, что </w:t>
      </w:r>
      <w:r w:rsidRPr="00414A3E">
        <w:rPr>
          <w:spacing w:val="-1"/>
          <w:sz w:val="20"/>
          <w:szCs w:val="20"/>
        </w:rPr>
        <w:t>тебе бывает страшно. Когда происходит что-то новое, все</w:t>
      </w:r>
      <w:r w:rsidRPr="00414A3E">
        <w:rPr>
          <w:spacing w:val="-1"/>
          <w:sz w:val="20"/>
          <w:szCs w:val="20"/>
        </w:rPr>
        <w:softHyphen/>
      </w:r>
      <w:r w:rsidRPr="00414A3E">
        <w:rPr>
          <w:spacing w:val="-3"/>
          <w:sz w:val="20"/>
          <w:szCs w:val="20"/>
        </w:rPr>
        <w:t>гда сначала страшно, а потом привыкаешь и становится ин</w:t>
      </w:r>
      <w:r w:rsidRPr="00414A3E">
        <w:rPr>
          <w:spacing w:val="-3"/>
          <w:sz w:val="20"/>
          <w:szCs w:val="20"/>
        </w:rPr>
        <w:softHyphen/>
      </w:r>
      <w:r w:rsidRPr="00414A3E">
        <w:rPr>
          <w:spacing w:val="-6"/>
          <w:sz w:val="20"/>
          <w:szCs w:val="20"/>
        </w:rPr>
        <w:t xml:space="preserve">тересно. Ты молодец, ты смелый, я горжусь тобой. У тебя все </w:t>
      </w:r>
      <w:r w:rsidRPr="00414A3E">
        <w:rPr>
          <w:sz w:val="20"/>
          <w:szCs w:val="20"/>
        </w:rPr>
        <w:t>получится».</w:t>
      </w:r>
    </w:p>
    <w:p w:rsidR="00047B98" w:rsidRPr="00414A3E" w:rsidRDefault="00047B98" w:rsidP="00047B98">
      <w:pPr>
        <w:widowControl w:val="0"/>
        <w:numPr>
          <w:ilvl w:val="0"/>
          <w:numId w:val="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line="240" w:lineRule="exact"/>
        <w:ind w:right="14" w:firstLine="270"/>
        <w:jc w:val="both"/>
        <w:rPr>
          <w:spacing w:val="-13"/>
          <w:sz w:val="20"/>
          <w:szCs w:val="20"/>
        </w:rPr>
      </w:pPr>
      <w:r w:rsidRPr="00414A3E">
        <w:rPr>
          <w:spacing w:val="-1"/>
          <w:sz w:val="20"/>
          <w:szCs w:val="20"/>
        </w:rPr>
        <w:t>Разработайте вместе с ребенком несложную систе</w:t>
      </w:r>
      <w:r w:rsidRPr="00414A3E">
        <w:rPr>
          <w:spacing w:val="-1"/>
          <w:sz w:val="20"/>
          <w:szCs w:val="20"/>
        </w:rPr>
        <w:softHyphen/>
      </w:r>
      <w:r w:rsidRPr="00414A3E">
        <w:rPr>
          <w:spacing w:val="-4"/>
          <w:sz w:val="20"/>
          <w:szCs w:val="20"/>
        </w:rPr>
        <w:t>му прощальных знаков внимания, и ему будет проще отпус</w:t>
      </w:r>
      <w:r w:rsidRPr="00414A3E">
        <w:rPr>
          <w:spacing w:val="-4"/>
          <w:sz w:val="20"/>
          <w:szCs w:val="20"/>
        </w:rPr>
        <w:softHyphen/>
      </w:r>
      <w:r w:rsidRPr="00414A3E">
        <w:rPr>
          <w:sz w:val="20"/>
          <w:szCs w:val="20"/>
        </w:rPr>
        <w:t>кать вас.</w:t>
      </w:r>
    </w:p>
    <w:p w:rsidR="00047B98" w:rsidRPr="00414A3E" w:rsidRDefault="00047B98" w:rsidP="00047B98">
      <w:pPr>
        <w:widowControl w:val="0"/>
        <w:numPr>
          <w:ilvl w:val="0"/>
          <w:numId w:val="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line="240" w:lineRule="exact"/>
        <w:ind w:right="5" w:firstLine="270"/>
        <w:jc w:val="both"/>
        <w:rPr>
          <w:spacing w:val="-17"/>
          <w:sz w:val="20"/>
          <w:szCs w:val="20"/>
        </w:rPr>
      </w:pPr>
      <w:r w:rsidRPr="00414A3E">
        <w:rPr>
          <w:spacing w:val="-6"/>
          <w:sz w:val="20"/>
          <w:szCs w:val="20"/>
        </w:rPr>
        <w:t xml:space="preserve">Помните, что на привыкание ребенка к детскому саду </w:t>
      </w:r>
      <w:r w:rsidRPr="00414A3E">
        <w:rPr>
          <w:spacing w:val="-7"/>
          <w:sz w:val="20"/>
          <w:szCs w:val="20"/>
        </w:rPr>
        <w:t xml:space="preserve">может потребоваться до полугода. Рассчитывайте свои силы, </w:t>
      </w:r>
      <w:r w:rsidRPr="00414A3E">
        <w:rPr>
          <w:spacing w:val="-1"/>
          <w:sz w:val="20"/>
          <w:szCs w:val="20"/>
        </w:rPr>
        <w:t xml:space="preserve">возможности и планы. Лучше, если на этот период у семьи </w:t>
      </w:r>
      <w:r w:rsidRPr="00414A3E">
        <w:rPr>
          <w:spacing w:val="-4"/>
          <w:sz w:val="20"/>
          <w:szCs w:val="20"/>
        </w:rPr>
        <w:t xml:space="preserve">будет возможность подстроиться к особенностям адаптации </w:t>
      </w:r>
      <w:r w:rsidRPr="00414A3E">
        <w:rPr>
          <w:sz w:val="20"/>
          <w:szCs w:val="20"/>
        </w:rPr>
        <w:t>своего малыша.</w:t>
      </w:r>
    </w:p>
    <w:p w:rsidR="00047B98" w:rsidRPr="00414A3E" w:rsidRDefault="00047B98" w:rsidP="00047B98">
      <w:pPr>
        <w:widowControl w:val="0"/>
        <w:numPr>
          <w:ilvl w:val="0"/>
          <w:numId w:val="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line="240" w:lineRule="exact"/>
        <w:ind w:right="14" w:firstLine="270"/>
        <w:jc w:val="both"/>
        <w:rPr>
          <w:spacing w:val="-17"/>
          <w:sz w:val="20"/>
          <w:szCs w:val="20"/>
        </w:rPr>
      </w:pPr>
      <w:r w:rsidRPr="00414A3E">
        <w:rPr>
          <w:spacing w:val="-4"/>
          <w:sz w:val="20"/>
          <w:szCs w:val="20"/>
        </w:rPr>
        <w:t>Если через месяц ваш ребенок еще не привык к дет</w:t>
      </w:r>
      <w:r w:rsidRPr="00414A3E">
        <w:rPr>
          <w:spacing w:val="-4"/>
          <w:sz w:val="20"/>
          <w:szCs w:val="20"/>
        </w:rPr>
        <w:softHyphen/>
      </w:r>
      <w:r w:rsidRPr="00414A3E">
        <w:rPr>
          <w:spacing w:val="-3"/>
          <w:sz w:val="20"/>
          <w:szCs w:val="20"/>
        </w:rPr>
        <w:t xml:space="preserve">скому саду, проверьте список рекомендаций и попытайтесь </w:t>
      </w:r>
      <w:r w:rsidRPr="00414A3E">
        <w:rPr>
          <w:sz w:val="20"/>
          <w:szCs w:val="20"/>
        </w:rPr>
        <w:t>выполнить те из них, о которых вы забыли.</w:t>
      </w:r>
    </w:p>
    <w:p w:rsidR="00047B98" w:rsidRPr="00414A3E" w:rsidRDefault="00047B98" w:rsidP="00047B98">
      <w:pPr>
        <w:widowControl w:val="0"/>
        <w:numPr>
          <w:ilvl w:val="0"/>
          <w:numId w:val="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line="240" w:lineRule="exact"/>
        <w:ind w:right="19" w:firstLine="270"/>
        <w:jc w:val="both"/>
        <w:rPr>
          <w:spacing w:val="-17"/>
          <w:sz w:val="20"/>
          <w:szCs w:val="20"/>
        </w:rPr>
      </w:pPr>
      <w:r w:rsidRPr="00414A3E">
        <w:rPr>
          <w:spacing w:val="-6"/>
          <w:sz w:val="20"/>
          <w:szCs w:val="20"/>
        </w:rPr>
        <w:t>Если вы продолжаете испытывать потребность в кон</w:t>
      </w:r>
      <w:r w:rsidRPr="00414A3E">
        <w:rPr>
          <w:spacing w:val="-6"/>
          <w:sz w:val="20"/>
          <w:szCs w:val="20"/>
        </w:rPr>
        <w:softHyphen/>
      </w:r>
      <w:r w:rsidRPr="00414A3E">
        <w:rPr>
          <w:spacing w:val="-4"/>
          <w:sz w:val="20"/>
          <w:szCs w:val="20"/>
        </w:rPr>
        <w:t xml:space="preserve">такте со специалистами, педагоги и психологи детского сада </w:t>
      </w:r>
      <w:r w:rsidRPr="00414A3E">
        <w:rPr>
          <w:sz w:val="20"/>
          <w:szCs w:val="20"/>
        </w:rPr>
        <w:t>ждут вас!</w:t>
      </w:r>
    </w:p>
    <w:p w:rsidR="00357743" w:rsidRDefault="00357743"/>
    <w:sectPr w:rsidR="00357743">
      <w:pgSz w:w="11906" w:h="16838"/>
      <w:pgMar w:top="357" w:right="851" w:bottom="32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7475"/>
    <w:multiLevelType w:val="hybridMultilevel"/>
    <w:tmpl w:val="E0689B0C"/>
    <w:lvl w:ilvl="0" w:tplc="D82A66FA">
      <w:start w:val="2"/>
      <w:numFmt w:val="bullet"/>
      <w:lvlText w:val="—"/>
      <w:lvlJc w:val="left"/>
      <w:pPr>
        <w:tabs>
          <w:tab w:val="num" w:pos="942"/>
        </w:tabs>
        <w:ind w:left="942" w:hanging="6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5418D6"/>
    <w:multiLevelType w:val="singleLevel"/>
    <w:tmpl w:val="EB50F3D2"/>
    <w:lvl w:ilvl="0">
      <w:start w:val="1"/>
      <w:numFmt w:val="decimal"/>
      <w:lvlText w:val="%1."/>
      <w:legacy w:legacy="1" w:legacySpace="0" w:legacyIndent="303"/>
      <w:lvlJc w:val="left"/>
      <w:rPr>
        <w:rFonts w:ascii="Arial" w:hAnsi="Arial" w:cs="Arial" w:hint="default"/>
      </w:rPr>
    </w:lvl>
  </w:abstractNum>
  <w:abstractNum w:abstractNumId="2">
    <w:nsid w:val="22BF442B"/>
    <w:multiLevelType w:val="singleLevel"/>
    <w:tmpl w:val="E7CE6920"/>
    <w:lvl w:ilvl="0">
      <w:start w:val="3"/>
      <w:numFmt w:val="decimal"/>
      <w:lvlText w:val="%1."/>
      <w:legacy w:legacy="1" w:legacySpace="0" w:legacyIndent="303"/>
      <w:lvlJc w:val="left"/>
      <w:rPr>
        <w:rFonts w:ascii="Arial" w:hAnsi="Arial" w:cs="Arial" w:hint="default"/>
      </w:rPr>
    </w:lvl>
  </w:abstractNum>
  <w:abstractNum w:abstractNumId="3">
    <w:nsid w:val="557125E2"/>
    <w:multiLevelType w:val="hybridMultilevel"/>
    <w:tmpl w:val="F866EF3E"/>
    <w:lvl w:ilvl="0" w:tplc="D82A66FA">
      <w:start w:val="2"/>
      <w:numFmt w:val="bullet"/>
      <w:lvlText w:val="—"/>
      <w:lvlJc w:val="left"/>
      <w:pPr>
        <w:tabs>
          <w:tab w:val="num" w:pos="1482"/>
        </w:tabs>
        <w:ind w:left="1482" w:hanging="6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E3254CB"/>
    <w:multiLevelType w:val="hybridMultilevel"/>
    <w:tmpl w:val="918C2A32"/>
    <w:lvl w:ilvl="0" w:tplc="F588100A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7A665EF3"/>
    <w:multiLevelType w:val="singleLevel"/>
    <w:tmpl w:val="D1901E4E"/>
    <w:lvl w:ilvl="0">
      <w:start w:val="10"/>
      <w:numFmt w:val="decimal"/>
      <w:lvlText w:val="%1."/>
      <w:legacy w:legacy="1" w:legacySpace="0" w:legacyIndent="403"/>
      <w:lvlJc w:val="left"/>
      <w:rPr>
        <w:rFonts w:ascii="Arial" w:hAnsi="Arial" w:cs="Arial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EAF"/>
    <w:rsid w:val="00047B98"/>
    <w:rsid w:val="00357743"/>
    <w:rsid w:val="00D6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9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7B98"/>
    <w:pPr>
      <w:keepNext/>
      <w:ind w:left="14" w:firstLine="526"/>
      <w:jc w:val="center"/>
      <w:outlineLvl w:val="0"/>
    </w:pPr>
    <w:rPr>
      <w:b/>
      <w:bCs/>
      <w:sz w:val="32"/>
      <w:u w:val="single"/>
    </w:rPr>
  </w:style>
  <w:style w:type="paragraph" w:styleId="2">
    <w:name w:val="heading 2"/>
    <w:basedOn w:val="a"/>
    <w:next w:val="a"/>
    <w:link w:val="20"/>
    <w:qFormat/>
    <w:rsid w:val="00047B98"/>
    <w:pPr>
      <w:keepNext/>
      <w:ind w:left="540"/>
      <w:jc w:val="both"/>
      <w:outlineLvl w:val="1"/>
    </w:pPr>
    <w:rPr>
      <w:sz w:val="32"/>
    </w:rPr>
  </w:style>
  <w:style w:type="paragraph" w:styleId="4">
    <w:name w:val="heading 4"/>
    <w:basedOn w:val="a"/>
    <w:next w:val="a"/>
    <w:link w:val="40"/>
    <w:qFormat/>
    <w:rsid w:val="00047B98"/>
    <w:pPr>
      <w:keepNext/>
      <w:shd w:val="clear" w:color="auto" w:fill="FFFFFF"/>
      <w:ind w:right="10" w:firstLine="221"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047B98"/>
    <w:pPr>
      <w:keepNext/>
      <w:shd w:val="clear" w:color="auto" w:fill="FFFFFF"/>
      <w:ind w:left="10" w:right="19" w:firstLine="240"/>
      <w:jc w:val="center"/>
      <w:outlineLvl w:val="4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7B98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047B9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47B98"/>
    <w:rPr>
      <w:rFonts w:ascii="Times New Roman" w:eastAsia="Times New Roman" w:hAnsi="Times New Roman" w:cs="Times New Roman"/>
      <w:b/>
      <w:sz w:val="28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047B98"/>
    <w:rPr>
      <w:rFonts w:ascii="Times New Roman" w:eastAsia="Times New Roman" w:hAnsi="Times New Roman" w:cs="Times New Roman"/>
      <w:b/>
      <w:bCs/>
      <w:sz w:val="32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rsid w:val="00047B98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047B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047B98"/>
    <w:pPr>
      <w:ind w:firstLine="540"/>
      <w:jc w:val="both"/>
    </w:pPr>
    <w:rPr>
      <w:sz w:val="32"/>
    </w:rPr>
  </w:style>
  <w:style w:type="character" w:customStyle="1" w:styleId="a6">
    <w:name w:val="Основной текст с отступом Знак"/>
    <w:basedOn w:val="a0"/>
    <w:link w:val="a5"/>
    <w:rsid w:val="00047B98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Block Text"/>
    <w:basedOn w:val="a"/>
    <w:rsid w:val="00047B98"/>
    <w:pPr>
      <w:widowControl w:val="0"/>
      <w:shd w:val="clear" w:color="auto" w:fill="FFFFFF"/>
      <w:tabs>
        <w:tab w:val="left" w:pos="9900"/>
      </w:tabs>
      <w:autoSpaceDE w:val="0"/>
      <w:autoSpaceDN w:val="0"/>
      <w:adjustRightInd w:val="0"/>
      <w:ind w:left="6" w:right="22" w:firstLine="534"/>
      <w:jc w:val="both"/>
    </w:pPr>
    <w:rPr>
      <w:color w:val="000000"/>
      <w:szCs w:val="18"/>
    </w:rPr>
  </w:style>
  <w:style w:type="paragraph" w:styleId="21">
    <w:name w:val="Body Text Indent 2"/>
    <w:basedOn w:val="a"/>
    <w:link w:val="22"/>
    <w:rsid w:val="00047B98"/>
    <w:pPr>
      <w:ind w:left="14" w:firstLine="526"/>
      <w:jc w:val="both"/>
    </w:pPr>
    <w:rPr>
      <w:sz w:val="32"/>
    </w:rPr>
  </w:style>
  <w:style w:type="character" w:customStyle="1" w:styleId="22">
    <w:name w:val="Основной текст с отступом 2 Знак"/>
    <w:basedOn w:val="a0"/>
    <w:link w:val="21"/>
    <w:rsid w:val="00047B98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9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7B98"/>
    <w:pPr>
      <w:keepNext/>
      <w:ind w:left="14" w:firstLine="526"/>
      <w:jc w:val="center"/>
      <w:outlineLvl w:val="0"/>
    </w:pPr>
    <w:rPr>
      <w:b/>
      <w:bCs/>
      <w:sz w:val="32"/>
      <w:u w:val="single"/>
    </w:rPr>
  </w:style>
  <w:style w:type="paragraph" w:styleId="2">
    <w:name w:val="heading 2"/>
    <w:basedOn w:val="a"/>
    <w:next w:val="a"/>
    <w:link w:val="20"/>
    <w:qFormat/>
    <w:rsid w:val="00047B98"/>
    <w:pPr>
      <w:keepNext/>
      <w:ind w:left="540"/>
      <w:jc w:val="both"/>
      <w:outlineLvl w:val="1"/>
    </w:pPr>
    <w:rPr>
      <w:sz w:val="32"/>
    </w:rPr>
  </w:style>
  <w:style w:type="paragraph" w:styleId="4">
    <w:name w:val="heading 4"/>
    <w:basedOn w:val="a"/>
    <w:next w:val="a"/>
    <w:link w:val="40"/>
    <w:qFormat/>
    <w:rsid w:val="00047B98"/>
    <w:pPr>
      <w:keepNext/>
      <w:shd w:val="clear" w:color="auto" w:fill="FFFFFF"/>
      <w:ind w:right="10" w:firstLine="221"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047B98"/>
    <w:pPr>
      <w:keepNext/>
      <w:shd w:val="clear" w:color="auto" w:fill="FFFFFF"/>
      <w:ind w:left="10" w:right="19" w:firstLine="240"/>
      <w:jc w:val="center"/>
      <w:outlineLvl w:val="4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7B98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047B98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47B98"/>
    <w:rPr>
      <w:rFonts w:ascii="Times New Roman" w:eastAsia="Times New Roman" w:hAnsi="Times New Roman" w:cs="Times New Roman"/>
      <w:b/>
      <w:sz w:val="28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047B98"/>
    <w:rPr>
      <w:rFonts w:ascii="Times New Roman" w:eastAsia="Times New Roman" w:hAnsi="Times New Roman" w:cs="Times New Roman"/>
      <w:b/>
      <w:bCs/>
      <w:sz w:val="32"/>
      <w:szCs w:val="24"/>
      <w:shd w:val="clear" w:color="auto" w:fill="FFFFFF"/>
      <w:lang w:eastAsia="ru-RU"/>
    </w:rPr>
  </w:style>
  <w:style w:type="paragraph" w:styleId="a3">
    <w:name w:val="Body Text"/>
    <w:basedOn w:val="a"/>
    <w:link w:val="a4"/>
    <w:rsid w:val="00047B98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047B9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047B98"/>
    <w:pPr>
      <w:ind w:firstLine="540"/>
      <w:jc w:val="both"/>
    </w:pPr>
    <w:rPr>
      <w:sz w:val="32"/>
    </w:rPr>
  </w:style>
  <w:style w:type="character" w:customStyle="1" w:styleId="a6">
    <w:name w:val="Основной текст с отступом Знак"/>
    <w:basedOn w:val="a0"/>
    <w:link w:val="a5"/>
    <w:rsid w:val="00047B98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Block Text"/>
    <w:basedOn w:val="a"/>
    <w:rsid w:val="00047B98"/>
    <w:pPr>
      <w:widowControl w:val="0"/>
      <w:shd w:val="clear" w:color="auto" w:fill="FFFFFF"/>
      <w:tabs>
        <w:tab w:val="left" w:pos="9900"/>
      </w:tabs>
      <w:autoSpaceDE w:val="0"/>
      <w:autoSpaceDN w:val="0"/>
      <w:adjustRightInd w:val="0"/>
      <w:ind w:left="6" w:right="22" w:firstLine="534"/>
      <w:jc w:val="both"/>
    </w:pPr>
    <w:rPr>
      <w:color w:val="000000"/>
      <w:szCs w:val="18"/>
    </w:rPr>
  </w:style>
  <w:style w:type="paragraph" w:styleId="21">
    <w:name w:val="Body Text Indent 2"/>
    <w:basedOn w:val="a"/>
    <w:link w:val="22"/>
    <w:rsid w:val="00047B98"/>
    <w:pPr>
      <w:ind w:left="14" w:firstLine="526"/>
      <w:jc w:val="both"/>
    </w:pPr>
    <w:rPr>
      <w:sz w:val="32"/>
    </w:rPr>
  </w:style>
  <w:style w:type="character" w:customStyle="1" w:styleId="22">
    <w:name w:val="Основной текст с отступом 2 Знак"/>
    <w:basedOn w:val="a0"/>
    <w:link w:val="21"/>
    <w:rsid w:val="00047B98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1904</Words>
  <Characters>10853</Characters>
  <Application>Microsoft Office Word</Application>
  <DocSecurity>0</DocSecurity>
  <Lines>90</Lines>
  <Paragraphs>25</Paragraphs>
  <ScaleCrop>false</ScaleCrop>
  <Company/>
  <LinksUpToDate>false</LinksUpToDate>
  <CharactersWithSpaces>12732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2014-07-07T12:31:00Z</dcterms:created>
  <dcterms:modified xsi:type="dcterms:W3CDTF">2014-07-07T12:32:00Z</dcterms:modified>
</cp:coreProperties>
</file>